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F23308" w:rsidRPr="00F23308" w:rsidRDefault="00623EC7" w:rsidP="00F23308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Declaramos para todos os fins </w:t>
      </w:r>
      <w:r w:rsidR="005E10A1">
        <w:rPr>
          <w:rFonts w:ascii="Segoe UI" w:hAnsi="Segoe UI" w:cs="Segoe UI"/>
          <w:sz w:val="22"/>
          <w:szCs w:val="22"/>
        </w:rPr>
        <w:t xml:space="preserve">que </w:t>
      </w:r>
      <w:r>
        <w:rPr>
          <w:rFonts w:ascii="Segoe UI" w:hAnsi="Segoe UI" w:cs="Segoe UI"/>
          <w:sz w:val="22"/>
          <w:szCs w:val="22"/>
        </w:rPr>
        <w:t>e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stamos aguardando o Parecer/Julgamento do TCE/RN das Contas do Poder Execu</w:t>
      </w:r>
      <w:r w:rsidR="001507B1">
        <w:rPr>
          <w:rFonts w:ascii="Arial" w:hAnsi="Arial" w:cs="Arial"/>
          <w:color w:val="333333"/>
          <w:sz w:val="19"/>
          <w:szCs w:val="19"/>
          <w:shd w:val="clear" w:color="auto" w:fill="FFFFFF"/>
        </w:rPr>
        <w:t>tivo referente ao exercício 2024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para subsidiar a apreciação desta Casa Legislativa.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4B512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1507B1">
        <w:rPr>
          <w:rFonts w:ascii="Segoe UI" w:hAnsi="Segoe UI" w:cs="Segoe UI"/>
          <w:bCs/>
          <w:sz w:val="22"/>
          <w:szCs w:val="22"/>
        </w:rPr>
        <w:t>4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E9" w:rsidRDefault="00BB71E9">
      <w:r>
        <w:separator/>
      </w:r>
    </w:p>
  </w:endnote>
  <w:endnote w:type="continuationSeparator" w:id="0">
    <w:p w:rsidR="00BB71E9" w:rsidRDefault="00BB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E9" w:rsidRDefault="00BB71E9">
      <w:r>
        <w:separator/>
      </w:r>
    </w:p>
  </w:footnote>
  <w:footnote w:type="continuationSeparator" w:id="0">
    <w:p w:rsidR="00BB71E9" w:rsidRDefault="00BB7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487C36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487C36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7B1"/>
    <w:rsid w:val="00150EDD"/>
    <w:rsid w:val="00161183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85D38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744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87C36"/>
    <w:rsid w:val="00491ED6"/>
    <w:rsid w:val="004A0FB9"/>
    <w:rsid w:val="004B15AB"/>
    <w:rsid w:val="004B2BFC"/>
    <w:rsid w:val="004B2FAD"/>
    <w:rsid w:val="004B5129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10A1"/>
    <w:rsid w:val="005E6CCE"/>
    <w:rsid w:val="005E7587"/>
    <w:rsid w:val="005F00D3"/>
    <w:rsid w:val="005F2C8E"/>
    <w:rsid w:val="005F547E"/>
    <w:rsid w:val="005F5F4B"/>
    <w:rsid w:val="00615998"/>
    <w:rsid w:val="00615B5C"/>
    <w:rsid w:val="00623EC7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10DB4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B552E"/>
    <w:rsid w:val="007C269A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1E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AE95-69DA-4E84-9476-AB4B9533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2025-09-22T19:58:00Z</dcterms:created>
  <dcterms:modified xsi:type="dcterms:W3CDTF">2025-09-22T19:58:00Z</dcterms:modified>
</cp:coreProperties>
</file>