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11"/>
        <w:rPr>
          <w:sz w:val="20"/>
        </w:rPr>
      </w:pPr>
      <w:r>
        <w:rPr>
          <w:sz w:val="20"/>
        </w:rPr>
        <w:drawing>
          <wp:inline distT="0" distB="0" distL="0" distR="0">
            <wp:extent cx="675756" cy="52158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756" cy="52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7"/>
        <w:ind w:left="263" w:right="0" w:firstLine="0"/>
        <w:jc w:val="center"/>
        <w:rPr>
          <w:rFonts w:ascii="Palatino Linotype"/>
          <w:sz w:val="16"/>
        </w:rPr>
      </w:pPr>
      <w:r>
        <w:rPr>
          <w:rFonts w:ascii="Palatino Linotype"/>
          <w:spacing w:val="15"/>
          <w:sz w:val="16"/>
        </w:rPr>
        <w:t>Estado</w:t>
      </w:r>
      <w:r>
        <w:rPr>
          <w:rFonts w:ascii="Palatino Linotype"/>
          <w:spacing w:val="45"/>
          <w:sz w:val="16"/>
        </w:rPr>
        <w:t> </w:t>
      </w:r>
      <w:r>
        <w:rPr>
          <w:rFonts w:ascii="Palatino Linotype"/>
          <w:spacing w:val="9"/>
          <w:sz w:val="16"/>
        </w:rPr>
        <w:t>do</w:t>
      </w:r>
      <w:r>
        <w:rPr>
          <w:rFonts w:ascii="Palatino Linotype"/>
          <w:spacing w:val="46"/>
          <w:sz w:val="16"/>
        </w:rPr>
        <w:t> </w:t>
      </w:r>
      <w:r>
        <w:rPr>
          <w:rFonts w:ascii="Palatino Linotype"/>
          <w:spacing w:val="12"/>
          <w:sz w:val="16"/>
        </w:rPr>
        <w:t>Rio</w:t>
      </w:r>
      <w:r>
        <w:rPr>
          <w:rFonts w:ascii="Palatino Linotype"/>
          <w:spacing w:val="46"/>
          <w:sz w:val="16"/>
        </w:rPr>
        <w:t> </w:t>
      </w:r>
      <w:r>
        <w:rPr>
          <w:rFonts w:ascii="Palatino Linotype"/>
          <w:sz w:val="16"/>
        </w:rPr>
        <w:t>Gr</w:t>
      </w:r>
      <w:r>
        <w:rPr>
          <w:rFonts w:ascii="Palatino Linotype"/>
          <w:spacing w:val="-19"/>
          <w:sz w:val="16"/>
        </w:rPr>
        <w:t> </w:t>
      </w:r>
      <w:r>
        <w:rPr>
          <w:rFonts w:ascii="Palatino Linotype"/>
          <w:sz w:val="16"/>
        </w:rPr>
        <w:t>a</w:t>
      </w:r>
      <w:r>
        <w:rPr>
          <w:rFonts w:ascii="Palatino Linotype"/>
          <w:spacing w:val="-19"/>
          <w:sz w:val="16"/>
        </w:rPr>
        <w:t> </w:t>
      </w:r>
      <w:r>
        <w:rPr>
          <w:rFonts w:ascii="Palatino Linotype"/>
          <w:spacing w:val="12"/>
          <w:sz w:val="16"/>
        </w:rPr>
        <w:t>nde</w:t>
      </w:r>
      <w:r>
        <w:rPr>
          <w:rFonts w:ascii="Palatino Linotype"/>
          <w:spacing w:val="43"/>
          <w:sz w:val="16"/>
        </w:rPr>
        <w:t> </w:t>
      </w:r>
      <w:r>
        <w:rPr>
          <w:rFonts w:ascii="Palatino Linotype"/>
          <w:spacing w:val="9"/>
          <w:sz w:val="16"/>
        </w:rPr>
        <w:t>do</w:t>
      </w:r>
      <w:r>
        <w:rPr>
          <w:rFonts w:ascii="Palatino Linotype"/>
          <w:spacing w:val="41"/>
          <w:sz w:val="16"/>
        </w:rPr>
        <w:t> </w:t>
      </w:r>
      <w:r>
        <w:rPr>
          <w:rFonts w:ascii="Palatino Linotype"/>
          <w:sz w:val="16"/>
        </w:rPr>
        <w:t>N</w:t>
      </w:r>
      <w:r>
        <w:rPr>
          <w:rFonts w:ascii="Palatino Linotype"/>
          <w:spacing w:val="-19"/>
          <w:sz w:val="16"/>
        </w:rPr>
        <w:t> </w:t>
      </w:r>
      <w:r>
        <w:rPr>
          <w:rFonts w:ascii="Palatino Linotype"/>
          <w:spacing w:val="9"/>
          <w:sz w:val="16"/>
        </w:rPr>
        <w:t>or</w:t>
      </w:r>
      <w:r>
        <w:rPr>
          <w:rFonts w:ascii="Palatino Linotype"/>
          <w:spacing w:val="-18"/>
          <w:sz w:val="16"/>
        </w:rPr>
        <w:t> </w:t>
      </w:r>
      <w:r>
        <w:rPr>
          <w:rFonts w:ascii="Palatino Linotype"/>
          <w:spacing w:val="4"/>
          <w:sz w:val="16"/>
        </w:rPr>
        <w:t>te</w:t>
      </w:r>
    </w:p>
    <w:p>
      <w:pPr>
        <w:spacing w:before="0"/>
        <w:ind w:left="265" w:right="0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pacing w:val="15"/>
          <w:sz w:val="16"/>
        </w:rPr>
        <w:t>CÂMARA</w:t>
      </w:r>
      <w:r>
        <w:rPr>
          <w:rFonts w:ascii="Palatino Linotype" w:hAnsi="Palatino Linotype"/>
          <w:b/>
          <w:spacing w:val="43"/>
          <w:sz w:val="16"/>
        </w:rPr>
        <w:t> </w:t>
      </w:r>
      <w:r>
        <w:rPr>
          <w:rFonts w:ascii="Palatino Linotype" w:hAnsi="Palatino Linotype"/>
          <w:b/>
          <w:spacing w:val="14"/>
          <w:sz w:val="16"/>
        </w:rPr>
        <w:t>MUNI</w:t>
      </w:r>
      <w:r>
        <w:rPr>
          <w:rFonts w:ascii="Palatino Linotype" w:hAnsi="Palatino Linotype"/>
          <w:b/>
          <w:spacing w:val="-17"/>
          <w:sz w:val="16"/>
        </w:rPr>
        <w:t> </w:t>
      </w:r>
      <w:r>
        <w:rPr>
          <w:rFonts w:ascii="Palatino Linotype" w:hAnsi="Palatino Linotype"/>
          <w:b/>
          <w:spacing w:val="14"/>
          <w:sz w:val="16"/>
        </w:rPr>
        <w:t>CIPAL</w:t>
      </w:r>
      <w:r>
        <w:rPr>
          <w:rFonts w:ascii="Palatino Linotype" w:hAnsi="Palatino Linotype"/>
          <w:b/>
          <w:spacing w:val="48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DE</w:t>
      </w:r>
      <w:r>
        <w:rPr>
          <w:rFonts w:ascii="Palatino Linotype" w:hAnsi="Palatino Linotype"/>
          <w:b/>
          <w:spacing w:val="49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SÃO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z w:val="16"/>
        </w:rPr>
        <w:t>JO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SÉ</w:t>
      </w:r>
      <w:r>
        <w:rPr>
          <w:rFonts w:ascii="Palatino Linotype" w:hAnsi="Palatino Linotype"/>
          <w:b/>
          <w:spacing w:val="48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DO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SER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ID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pacing w:val="-10"/>
          <w:sz w:val="16"/>
        </w:rPr>
        <w:t>Ó</w:t>
      </w:r>
    </w:p>
    <w:p>
      <w:pPr>
        <w:spacing w:before="0"/>
        <w:ind w:left="3277" w:right="3014" w:firstLine="2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spacing w:val="12"/>
          <w:sz w:val="16"/>
        </w:rPr>
        <w:t>Edi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z w:val="16"/>
        </w:rPr>
        <w:t>f</w:t>
      </w:r>
      <w:r>
        <w:rPr>
          <w:rFonts w:ascii="Palatino Linotype" w:hAnsi="Palatino Linotype"/>
          <w:spacing w:val="-21"/>
          <w:sz w:val="16"/>
        </w:rPr>
        <w:t> </w:t>
      </w:r>
      <w:r>
        <w:rPr>
          <w:rFonts w:ascii="Palatino Linotype" w:hAnsi="Palatino Linotype"/>
          <w:sz w:val="16"/>
        </w:rPr>
        <w:t>í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z w:val="16"/>
        </w:rPr>
        <w:t>c</w:t>
      </w:r>
      <w:r>
        <w:rPr>
          <w:rFonts w:ascii="Palatino Linotype" w:hAnsi="Palatino Linotype"/>
          <w:spacing w:val="-21"/>
          <w:sz w:val="16"/>
        </w:rPr>
        <w:t> </w:t>
      </w:r>
      <w:r>
        <w:rPr>
          <w:rFonts w:ascii="Palatino Linotype" w:hAnsi="Palatino Linotype"/>
          <w:sz w:val="16"/>
        </w:rPr>
        <w:t>i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z w:val="16"/>
        </w:rPr>
        <w:t>o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Jo</w:t>
      </w:r>
      <w:r>
        <w:rPr>
          <w:rFonts w:ascii="Palatino Linotype" w:hAnsi="Palatino Linotype"/>
          <w:spacing w:val="-18"/>
          <w:sz w:val="16"/>
        </w:rPr>
        <w:t> </w:t>
      </w:r>
      <w:r>
        <w:rPr>
          <w:rFonts w:ascii="Palatino Linotype" w:hAnsi="Palatino Linotype"/>
          <w:spacing w:val="11"/>
          <w:sz w:val="16"/>
        </w:rPr>
        <w:t>sué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pacing w:val="12"/>
          <w:sz w:val="16"/>
        </w:rPr>
        <w:t>Gom</w:t>
      </w:r>
      <w:r>
        <w:rPr>
          <w:rFonts w:ascii="Palatino Linotype" w:hAnsi="Palatino Linotype"/>
          <w:spacing w:val="-16"/>
          <w:sz w:val="16"/>
        </w:rPr>
        <w:t> </w:t>
      </w:r>
      <w:r>
        <w:rPr>
          <w:rFonts w:ascii="Palatino Linotype" w:hAnsi="Palatino Linotype"/>
          <w:sz w:val="16"/>
        </w:rPr>
        <w:t>es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d</w:t>
      </w:r>
      <w:r>
        <w:rPr>
          <w:rFonts w:ascii="Palatino Linotype" w:hAnsi="Palatino Linotype"/>
          <w:spacing w:val="-16"/>
          <w:sz w:val="16"/>
        </w:rPr>
        <w:t> </w:t>
      </w:r>
      <w:r>
        <w:rPr>
          <w:rFonts w:ascii="Palatino Linotype" w:hAnsi="Palatino Linotype"/>
          <w:sz w:val="16"/>
        </w:rPr>
        <w:t>e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pacing w:val="15"/>
          <w:sz w:val="16"/>
        </w:rPr>
        <w:t>Medei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z w:val="16"/>
        </w:rPr>
        <w:t>r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pacing w:val="9"/>
          <w:sz w:val="16"/>
        </w:rPr>
        <w:t>os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ua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Vic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en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te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Pe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re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ira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,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5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–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Ce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13"/>
          <w:sz w:val="16"/>
        </w:rPr>
        <w:t>ntro CNPJ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N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º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2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87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3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12"/>
          <w:sz w:val="16"/>
        </w:rPr>
        <w:t> </w:t>
      </w:r>
      <w:r>
        <w:rPr>
          <w:rFonts w:ascii="Palatino Linotype" w:hAnsi="Palatino Linotype"/>
          <w:b/>
          <w:sz w:val="16"/>
        </w:rPr>
        <w:t>03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2</w:t>
      </w:r>
      <w:r>
        <w:rPr>
          <w:rFonts w:ascii="Palatino Linotype" w:hAnsi="Palatino Linotype"/>
          <w:b/>
          <w:spacing w:val="-12"/>
          <w:sz w:val="16"/>
        </w:rPr>
        <w:t> </w:t>
      </w:r>
      <w:r>
        <w:rPr>
          <w:rFonts w:ascii="Palatino Linotype" w:hAnsi="Palatino Linotype"/>
          <w:b/>
          <w:sz w:val="16"/>
        </w:rPr>
        <w:t>/</w:t>
      </w:r>
      <w:r>
        <w:rPr>
          <w:rFonts w:ascii="Palatino Linotype" w:hAnsi="Palatino Linotype"/>
          <w:b/>
          <w:spacing w:val="-12"/>
          <w:sz w:val="16"/>
        </w:rPr>
        <w:t> </w:t>
      </w:r>
      <w:r>
        <w:rPr>
          <w:rFonts w:ascii="Palatino Linotype" w:hAnsi="Palatino Linotype"/>
          <w:b/>
          <w:sz w:val="16"/>
        </w:rPr>
        <w:t>00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55</w:t>
      </w:r>
    </w:p>
    <w:p>
      <w:pPr>
        <w:spacing w:line="214" w:lineRule="exact" w:before="0"/>
        <w:ind w:left="262" w:right="0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z w:val="16"/>
        </w:rPr>
        <w:t>C</w:t>
      </w:r>
      <w:r>
        <w:rPr>
          <w:rFonts w:ascii="Palatino Linotype" w:hAnsi="Palatino Linotype"/>
          <w:b/>
          <w:spacing w:val="38"/>
          <w:sz w:val="16"/>
        </w:rPr>
        <w:t> </w:t>
      </w:r>
      <w:r>
        <w:rPr>
          <w:rFonts w:ascii="Palatino Linotype" w:hAnsi="Palatino Linotype"/>
          <w:b/>
          <w:sz w:val="16"/>
        </w:rPr>
        <w:t>E</w:t>
      </w:r>
      <w:r>
        <w:rPr>
          <w:rFonts w:ascii="Palatino Linotype" w:hAnsi="Palatino Linotype"/>
          <w:b/>
          <w:spacing w:val="3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P:</w:t>
      </w:r>
      <w:r>
        <w:rPr>
          <w:rFonts w:ascii="Palatino Linotype" w:hAnsi="Palatino Linotype"/>
          <w:b/>
          <w:spacing w:val="41"/>
          <w:sz w:val="16"/>
        </w:rPr>
        <w:t> </w:t>
      </w:r>
      <w:r>
        <w:rPr>
          <w:rFonts w:ascii="Palatino Linotype" w:hAnsi="Palatino Linotype"/>
          <w:b/>
          <w:sz w:val="16"/>
        </w:rPr>
        <w:t>5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9</w:t>
      </w:r>
      <w:r>
        <w:rPr>
          <w:rFonts w:ascii="Palatino Linotype" w:hAnsi="Palatino Linotype"/>
          <w:b/>
          <w:spacing w:val="-21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37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8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22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000</w:t>
      </w:r>
      <w:r>
        <w:rPr>
          <w:rFonts w:ascii="Palatino Linotype" w:hAnsi="Palatino Linotype"/>
          <w:b/>
          <w:spacing w:val="41"/>
          <w:sz w:val="16"/>
        </w:rPr>
        <w:t> </w:t>
      </w:r>
      <w:r>
        <w:rPr>
          <w:rFonts w:ascii="Palatino Linotype" w:hAnsi="Palatino Linotype"/>
          <w:b/>
          <w:sz w:val="16"/>
        </w:rPr>
        <w:t>–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FON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E/</w:t>
      </w:r>
      <w:r>
        <w:rPr>
          <w:rFonts w:ascii="Palatino Linotype" w:hAnsi="Palatino Linotype"/>
          <w:b/>
          <w:spacing w:val="-24"/>
          <w:sz w:val="16"/>
        </w:rPr>
        <w:t> </w:t>
      </w:r>
      <w:r>
        <w:rPr>
          <w:rFonts w:ascii="Palatino Linotype" w:hAnsi="Palatino Linotype"/>
          <w:b/>
          <w:spacing w:val="14"/>
          <w:sz w:val="16"/>
        </w:rPr>
        <w:t>FAX:</w:t>
      </w:r>
      <w:r>
        <w:rPr>
          <w:rFonts w:ascii="Palatino Linotype" w:hAnsi="Palatino Linotype"/>
          <w:b/>
          <w:spacing w:val="41"/>
          <w:sz w:val="16"/>
        </w:rPr>
        <w:t> </w:t>
      </w:r>
      <w:r>
        <w:rPr>
          <w:rFonts w:ascii="Palatino Linotype" w:hAnsi="Palatino Linotype"/>
          <w:b/>
          <w:sz w:val="16"/>
        </w:rPr>
        <w:t>(</w:t>
      </w:r>
      <w:r>
        <w:rPr>
          <w:rFonts w:ascii="Palatino Linotype" w:hAnsi="Palatino Linotype"/>
          <w:b/>
          <w:spacing w:val="-23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*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*</w:t>
      </w:r>
      <w:r>
        <w:rPr>
          <w:rFonts w:ascii="Palatino Linotype" w:hAnsi="Palatino Linotype"/>
          <w:b/>
          <w:spacing w:val="-22"/>
          <w:sz w:val="16"/>
        </w:rPr>
        <w:t> </w:t>
      </w:r>
      <w:r>
        <w:rPr>
          <w:rFonts w:ascii="Palatino Linotype" w:hAnsi="Palatino Linotype"/>
          <w:b/>
          <w:sz w:val="16"/>
        </w:rPr>
        <w:t>8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4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)</w:t>
      </w:r>
      <w:r>
        <w:rPr>
          <w:rFonts w:ascii="Palatino Linotype" w:hAnsi="Palatino Linotype"/>
          <w:b/>
          <w:spacing w:val="39"/>
          <w:sz w:val="16"/>
        </w:rPr>
        <w:t> </w:t>
      </w:r>
      <w:r>
        <w:rPr>
          <w:rFonts w:ascii="Palatino Linotype" w:hAnsi="Palatino Linotype"/>
          <w:b/>
          <w:sz w:val="16"/>
        </w:rPr>
        <w:t>3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47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8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23"/>
          <w:sz w:val="16"/>
        </w:rPr>
        <w:t> </w:t>
      </w:r>
      <w:r>
        <w:rPr>
          <w:rFonts w:ascii="Palatino Linotype" w:hAnsi="Palatino Linotype"/>
          <w:b/>
          <w:sz w:val="16"/>
        </w:rPr>
        <w:t>2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2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-5"/>
          <w:sz w:val="16"/>
        </w:rPr>
        <w:t>27</w:t>
      </w:r>
    </w:p>
    <w:p>
      <w:pPr>
        <w:spacing w:before="0"/>
        <w:ind w:left="260" w:right="0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pacing w:val="9"/>
          <w:sz w:val="16"/>
        </w:rPr>
        <w:t>Sã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38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Jos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é</w:t>
      </w:r>
      <w:r>
        <w:rPr>
          <w:rFonts w:ascii="Palatino Linotype" w:hAnsi="Palatino Linotype"/>
          <w:b/>
          <w:spacing w:val="41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do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14"/>
          <w:sz w:val="16"/>
        </w:rPr>
        <w:t>Seri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dó-</w:t>
      </w:r>
      <w:r>
        <w:rPr>
          <w:rFonts w:ascii="Palatino Linotype" w:hAnsi="Palatino Linotype"/>
          <w:b/>
          <w:spacing w:val="-23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-10"/>
          <w:sz w:val="16"/>
        </w:rPr>
        <w:t>N</w:t>
      </w:r>
    </w:p>
    <w:p>
      <w:pPr>
        <w:spacing w:before="0"/>
        <w:ind w:left="264" w:right="0" w:firstLine="0"/>
        <w:jc w:val="center"/>
        <w:rPr>
          <w:rFonts w:ascii="Palatino Linotype"/>
          <w:sz w:val="16"/>
        </w:rPr>
      </w:pPr>
      <w:r>
        <w:rPr>
          <w:rFonts w:ascii="Palatino Linotype"/>
          <w:spacing w:val="9"/>
          <w:sz w:val="16"/>
        </w:rPr>
        <w:t>E-</w:t>
      </w:r>
      <w:r>
        <w:rPr>
          <w:rFonts w:ascii="Palatino Linotype"/>
          <w:spacing w:val="-18"/>
          <w:sz w:val="16"/>
        </w:rPr>
        <w:t> </w:t>
      </w:r>
      <w:r>
        <w:rPr>
          <w:rFonts w:ascii="Palatino Linotype"/>
          <w:sz w:val="16"/>
        </w:rPr>
        <w:t>ma</w:t>
      </w:r>
      <w:r>
        <w:rPr>
          <w:rFonts w:ascii="Palatino Linotype"/>
          <w:spacing w:val="-16"/>
          <w:sz w:val="16"/>
        </w:rPr>
        <w:t> </w:t>
      </w:r>
      <w:r>
        <w:rPr>
          <w:rFonts w:ascii="Palatino Linotype"/>
          <w:sz w:val="16"/>
        </w:rPr>
        <w:t>i</w:t>
      </w:r>
      <w:r>
        <w:rPr>
          <w:rFonts w:ascii="Palatino Linotype"/>
          <w:spacing w:val="-16"/>
          <w:sz w:val="16"/>
        </w:rPr>
        <w:t> </w:t>
      </w:r>
      <w:r>
        <w:rPr>
          <w:rFonts w:ascii="Palatino Linotype"/>
          <w:sz w:val="16"/>
        </w:rPr>
        <w:t>l</w:t>
      </w:r>
      <w:r>
        <w:rPr>
          <w:rFonts w:ascii="Palatino Linotype"/>
          <w:spacing w:val="-16"/>
          <w:sz w:val="16"/>
        </w:rPr>
        <w:t> </w:t>
      </w:r>
      <w:r>
        <w:rPr>
          <w:rFonts w:ascii="Palatino Linotype"/>
          <w:sz w:val="16"/>
        </w:rPr>
        <w:t>:</w:t>
      </w:r>
      <w:r>
        <w:rPr>
          <w:rFonts w:ascii="Palatino Linotype"/>
          <w:spacing w:val="58"/>
          <w:sz w:val="16"/>
        </w:rPr>
        <w:t> </w:t>
      </w:r>
      <w:hyperlink r:id="rId6">
        <w:r>
          <w:rPr>
            <w:rFonts w:ascii="Palatino Linotype"/>
            <w:color w:val="0000FF"/>
            <w:sz w:val="16"/>
            <w:u w:val="single" w:color="0000FF"/>
          </w:rPr>
          <w:t>c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pacing w:val="12"/>
            <w:sz w:val="16"/>
            <w:u w:val="single" w:color="0000FF"/>
          </w:rPr>
          <w:t>ama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z w:val="16"/>
            <w:u w:val="single" w:color="0000FF"/>
          </w:rPr>
          <w:t>r</w:t>
        </w:r>
        <w:r>
          <w:rPr>
            <w:rFonts w:ascii="Palatino Linotype"/>
            <w:color w:val="0000FF"/>
            <w:spacing w:val="-16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z w:val="16"/>
            <w:u w:val="single" w:color="0000FF"/>
          </w:rPr>
          <w:t>a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z w:val="16"/>
            <w:u w:val="single" w:color="0000FF"/>
          </w:rPr>
          <w:t>sj</w:t>
        </w:r>
        <w:r>
          <w:rPr>
            <w:rFonts w:ascii="Palatino Linotype"/>
            <w:color w:val="0000FF"/>
            <w:spacing w:val="-16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z w:val="16"/>
            <w:u w:val="single" w:color="0000FF"/>
          </w:rPr>
          <w:t>s@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pacing w:val="14"/>
            <w:sz w:val="16"/>
            <w:u w:val="single" w:color="0000FF"/>
          </w:rPr>
          <w:t>hotma</w:t>
        </w:r>
        <w:r>
          <w:rPr>
            <w:rFonts w:ascii="Palatino Linotype"/>
            <w:color w:val="0000FF"/>
            <w:spacing w:val="-16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pacing w:val="9"/>
            <w:sz w:val="16"/>
            <w:u w:val="single" w:color="0000FF"/>
          </w:rPr>
          <w:t>il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z w:val="16"/>
            <w:u w:val="single" w:color="0000FF"/>
          </w:rPr>
          <w:t>.c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pacing w:val="2"/>
            <w:sz w:val="16"/>
            <w:u w:val="single" w:color="0000FF"/>
          </w:rPr>
          <w:t>om</w:t>
        </w:r>
      </w:hyperlink>
    </w:p>
    <w:p>
      <w:pPr>
        <w:pStyle w:val="Heading1"/>
        <w:spacing w:before="208"/>
        <w:ind w:left="2468"/>
      </w:pPr>
      <w:r>
        <w:rPr>
          <w:spacing w:val="16"/>
        </w:rPr>
        <w:t>PORTARIA</w:t>
      </w:r>
      <w:r>
        <w:rPr>
          <w:spacing w:val="40"/>
        </w:rPr>
        <w:t> </w:t>
      </w:r>
      <w:r>
        <w:rPr>
          <w:spacing w:val="9"/>
        </w:rPr>
        <w:t>Nº</w:t>
      </w:r>
      <w:r>
        <w:rPr>
          <w:spacing w:val="41"/>
        </w:rPr>
        <w:t> </w:t>
      </w:r>
      <w:r>
        <w:rPr>
          <w:spacing w:val="13"/>
        </w:rPr>
        <w:t>033</w:t>
      </w:r>
      <w:r>
        <w:rPr>
          <w:spacing w:val="-35"/>
        </w:rPr>
        <w:t> </w:t>
      </w:r>
      <w:r>
        <w:rPr/>
        <w:t>,</w:t>
      </w:r>
      <w:r>
        <w:rPr>
          <w:spacing w:val="43"/>
        </w:rPr>
        <w:t> </w:t>
      </w:r>
      <w:r>
        <w:rPr>
          <w:spacing w:val="9"/>
        </w:rPr>
        <w:t>DE</w:t>
      </w:r>
      <w:r>
        <w:rPr>
          <w:spacing w:val="40"/>
        </w:rPr>
        <w:t> </w:t>
      </w:r>
      <w:r>
        <w:rPr>
          <w:spacing w:val="11"/>
        </w:rPr>
        <w:t>03</w:t>
      </w:r>
      <w:r>
        <w:rPr>
          <w:spacing w:val="41"/>
        </w:rPr>
        <w:t> </w:t>
      </w:r>
      <w:r>
        <w:rPr>
          <w:spacing w:val="10"/>
        </w:rPr>
        <w:t>DE</w:t>
      </w:r>
      <w:r>
        <w:rPr>
          <w:spacing w:val="42"/>
        </w:rPr>
        <w:t> </w:t>
      </w:r>
      <w:r>
        <w:rPr>
          <w:spacing w:val="14"/>
        </w:rPr>
        <w:t>MAIO</w:t>
      </w:r>
      <w:r>
        <w:rPr>
          <w:spacing w:val="44"/>
        </w:rPr>
        <w:t> </w:t>
      </w:r>
      <w:r>
        <w:rPr/>
        <w:t>DE</w:t>
      </w:r>
      <w:r>
        <w:rPr>
          <w:spacing w:val="46"/>
        </w:rPr>
        <w:t> </w:t>
      </w:r>
      <w:r>
        <w:rPr>
          <w:spacing w:val="13"/>
        </w:rPr>
        <w:t>2024</w:t>
      </w:r>
      <w:r>
        <w:rPr>
          <w:spacing w:val="-35"/>
        </w:rPr>
        <w:t> </w:t>
      </w:r>
      <w:r>
        <w:rPr>
          <w:spacing w:val="-10"/>
        </w:rPr>
        <w:t>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0"/>
        <w:ind w:left="2268" w:right="0" w:firstLine="0"/>
        <w:jc w:val="left"/>
        <w:rPr>
          <w:b/>
          <w:sz w:val="22"/>
        </w:rPr>
      </w:pPr>
      <w:r>
        <w:rPr>
          <w:sz w:val="22"/>
        </w:rPr>
        <w:t>O</w:t>
      </w:r>
      <w:r>
        <w:rPr>
          <w:spacing w:val="63"/>
          <w:w w:val="150"/>
          <w:sz w:val="22"/>
        </w:rPr>
        <w:t> </w:t>
      </w:r>
      <w:r>
        <w:rPr>
          <w:b/>
          <w:spacing w:val="17"/>
          <w:sz w:val="22"/>
        </w:rPr>
        <w:t>PRESIDENTE</w:t>
      </w:r>
      <w:r>
        <w:rPr>
          <w:b/>
          <w:spacing w:val="63"/>
          <w:w w:val="150"/>
          <w:sz w:val="22"/>
        </w:rPr>
        <w:t> </w:t>
      </w:r>
      <w:r>
        <w:rPr>
          <w:b/>
          <w:spacing w:val="9"/>
          <w:sz w:val="22"/>
        </w:rPr>
        <w:t>DA</w:t>
      </w:r>
      <w:r>
        <w:rPr>
          <w:b/>
          <w:spacing w:val="66"/>
          <w:w w:val="150"/>
          <w:sz w:val="22"/>
        </w:rPr>
        <w:t> </w:t>
      </w:r>
      <w:r>
        <w:rPr>
          <w:b/>
          <w:spacing w:val="15"/>
          <w:sz w:val="22"/>
        </w:rPr>
        <w:t>CÂMARA</w:t>
      </w:r>
      <w:r>
        <w:rPr>
          <w:b/>
          <w:spacing w:val="62"/>
          <w:w w:val="150"/>
          <w:sz w:val="22"/>
        </w:rPr>
        <w:t> </w:t>
      </w:r>
      <w:r>
        <w:rPr>
          <w:b/>
          <w:spacing w:val="16"/>
          <w:sz w:val="22"/>
        </w:rPr>
        <w:t>MUNICIPAL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6"/>
          <w:w w:val="150"/>
          <w:sz w:val="22"/>
        </w:rPr>
        <w:t> </w:t>
      </w:r>
      <w:r>
        <w:rPr>
          <w:b/>
          <w:spacing w:val="11"/>
          <w:sz w:val="22"/>
        </w:rPr>
        <w:t>SÃO</w:t>
      </w:r>
      <w:r>
        <w:rPr>
          <w:b/>
          <w:spacing w:val="67"/>
          <w:w w:val="150"/>
          <w:sz w:val="22"/>
        </w:rPr>
        <w:t> </w:t>
      </w:r>
      <w:r>
        <w:rPr>
          <w:b/>
          <w:spacing w:val="10"/>
          <w:sz w:val="22"/>
        </w:rPr>
        <w:t>JOSÉ</w:t>
      </w:r>
    </w:p>
    <w:p>
      <w:pPr>
        <w:pStyle w:val="BodyText"/>
      </w:pPr>
      <w:r>
        <w:rPr>
          <w:b/>
        </w:rPr>
        <w:t>DO</w:t>
      </w:r>
      <w:r>
        <w:rPr>
          <w:b/>
          <w:spacing w:val="40"/>
        </w:rPr>
        <w:t> </w:t>
      </w:r>
      <w:r>
        <w:rPr>
          <w:b/>
          <w:spacing w:val="16"/>
        </w:rPr>
        <w:t>SERIDÓ/</w:t>
      </w:r>
      <w:r>
        <w:rPr>
          <w:b/>
          <w:spacing w:val="-35"/>
        </w:rPr>
        <w:t> </w:t>
      </w:r>
      <w:r>
        <w:rPr>
          <w:b/>
          <w:spacing w:val="12"/>
        </w:rPr>
        <w:t>RN</w:t>
      </w:r>
      <w:r>
        <w:rPr>
          <w:spacing w:val="12"/>
        </w:rPr>
        <w:t>,</w:t>
      </w:r>
      <w:r>
        <w:rPr>
          <w:spacing w:val="40"/>
        </w:rPr>
        <w:t> </w:t>
      </w:r>
      <w:r>
        <w:rPr>
          <w:spacing w:val="9"/>
        </w:rPr>
        <w:t>no</w:t>
      </w:r>
      <w:r>
        <w:rPr>
          <w:spacing w:val="40"/>
        </w:rPr>
        <w:t> </w:t>
      </w:r>
      <w:r>
        <w:rPr>
          <w:spacing w:val="13"/>
        </w:rPr>
        <w:t>uso</w:t>
      </w:r>
      <w:r>
        <w:rPr>
          <w:spacing w:val="40"/>
        </w:rPr>
        <w:t> </w:t>
      </w:r>
      <w:r>
        <w:rPr>
          <w:spacing w:val="12"/>
        </w:rPr>
        <w:t>das</w:t>
      </w:r>
      <w:r>
        <w:rPr>
          <w:spacing w:val="40"/>
        </w:rPr>
        <w:t> </w:t>
      </w:r>
      <w:r>
        <w:rPr>
          <w:spacing w:val="17"/>
        </w:rPr>
        <w:t>atribuições</w:t>
      </w:r>
      <w:r>
        <w:rPr>
          <w:spacing w:val="40"/>
        </w:rPr>
        <w:t> </w:t>
      </w:r>
      <w:r>
        <w:rPr>
          <w:spacing w:val="16"/>
        </w:rPr>
        <w:t>legais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9"/>
        </w:rPr>
        <w:t>de</w:t>
      </w:r>
      <w:r>
        <w:rPr>
          <w:spacing w:val="40"/>
        </w:rPr>
        <w:t> </w:t>
      </w:r>
      <w:r>
        <w:rPr>
          <w:spacing w:val="15"/>
        </w:rPr>
        <w:t>acordo</w:t>
      </w:r>
      <w:r>
        <w:rPr>
          <w:spacing w:val="40"/>
        </w:rPr>
        <w:t> </w:t>
      </w:r>
      <w:r>
        <w:rPr>
          <w:spacing w:val="13"/>
        </w:rPr>
        <w:t>com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12"/>
        </w:rPr>
        <w:t>Lei</w:t>
      </w:r>
      <w:r>
        <w:rPr>
          <w:spacing w:val="40"/>
        </w:rPr>
        <w:t> </w:t>
      </w:r>
      <w:r>
        <w:rPr>
          <w:spacing w:val="16"/>
        </w:rPr>
        <w:t>Federal </w:t>
      </w:r>
      <w:r>
        <w:rPr>
          <w:spacing w:val="12"/>
        </w:rPr>
        <w:t>n.º</w:t>
      </w:r>
      <w:r>
        <w:rPr>
          <w:spacing w:val="40"/>
        </w:rPr>
        <w:t> </w:t>
      </w:r>
      <w:r>
        <w:rPr>
          <w:spacing w:val="9"/>
        </w:rPr>
        <w:t>14</w:t>
      </w:r>
      <w:r>
        <w:rPr>
          <w:spacing w:val="-31"/>
        </w:rPr>
        <w:t> </w:t>
      </w:r>
      <w:r>
        <w:rPr>
          <w:spacing w:val="14"/>
        </w:rPr>
        <w:t>.133</w:t>
      </w:r>
      <w:r>
        <w:rPr>
          <w:spacing w:val="-31"/>
        </w:rPr>
        <w:t> </w:t>
      </w:r>
      <w:r>
        <w:rPr/>
        <w:t>,</w:t>
      </w:r>
      <w:r>
        <w:rPr>
          <w:spacing w:val="40"/>
        </w:rPr>
        <w:t> </w:t>
      </w:r>
      <w:r>
        <w:rPr>
          <w:spacing w:val="9"/>
        </w:rPr>
        <w:t>de</w:t>
      </w:r>
      <w:r>
        <w:rPr>
          <w:spacing w:val="40"/>
        </w:rPr>
        <w:t> </w:t>
      </w:r>
      <w:r>
        <w:rPr/>
        <w:t>1º</w:t>
      </w:r>
      <w:r>
        <w:rPr>
          <w:spacing w:val="40"/>
        </w:rPr>
        <w:t> </w:t>
      </w:r>
      <w:r>
        <w:rPr>
          <w:spacing w:val="9"/>
        </w:rPr>
        <w:t>de</w:t>
      </w:r>
      <w:r>
        <w:rPr>
          <w:spacing w:val="40"/>
        </w:rPr>
        <w:t> </w:t>
      </w:r>
      <w:r>
        <w:rPr>
          <w:spacing w:val="16"/>
        </w:rPr>
        <w:t>abril</w:t>
      </w:r>
      <w:r>
        <w:rPr>
          <w:spacing w:val="40"/>
        </w:rPr>
        <w:t> </w:t>
      </w:r>
      <w:r>
        <w:rPr>
          <w:spacing w:val="9"/>
        </w:rPr>
        <w:t>de</w:t>
      </w:r>
      <w:r>
        <w:rPr>
          <w:spacing w:val="40"/>
        </w:rPr>
        <w:t> </w:t>
      </w:r>
      <w:r>
        <w:rPr>
          <w:spacing w:val="14"/>
        </w:rPr>
        <w:t>2021;</w:t>
      </w:r>
    </w:p>
    <w:p>
      <w:pPr>
        <w:pStyle w:val="Heading1"/>
        <w:spacing w:before="252"/>
        <w:ind w:left="2269"/>
        <w:rPr>
          <w:b w:val="0"/>
        </w:rPr>
      </w:pPr>
      <w:r>
        <w:rPr>
          <w:spacing w:val="14"/>
        </w:rPr>
        <w:t>RESOLVE</w:t>
      </w:r>
      <w:r>
        <w:rPr>
          <w:b w:val="0"/>
          <w:spacing w:val="14"/>
        </w:rPr>
        <w:t>:</w:t>
      </w:r>
    </w:p>
    <w:p>
      <w:pPr>
        <w:pStyle w:val="BodyText"/>
        <w:spacing w:before="1"/>
        <w:ind w:left="0"/>
      </w:pPr>
    </w:p>
    <w:p>
      <w:pPr>
        <w:pStyle w:val="BodyText"/>
        <w:spacing w:line="244" w:lineRule="auto"/>
        <w:ind w:right="18" w:firstLine="1417"/>
        <w:jc w:val="both"/>
      </w:pPr>
      <w:r>
        <w:rPr>
          <w:spacing w:val="14"/>
        </w:rPr>
        <w:t>Art.</w:t>
      </w:r>
      <w:r>
        <w:rPr>
          <w:spacing w:val="14"/>
        </w:rPr>
        <w:t> </w:t>
      </w:r>
      <w:r>
        <w:rPr>
          <w:spacing w:val="12"/>
        </w:rPr>
        <w:t>1º.</w:t>
      </w:r>
      <w:r>
        <w:rPr>
          <w:spacing w:val="12"/>
        </w:rPr>
        <w:t> </w:t>
      </w:r>
      <w:r>
        <w:rPr>
          <w:spacing w:val="16"/>
        </w:rPr>
        <w:t>DESIGNAR</w:t>
      </w:r>
      <w:r>
        <w:rPr>
          <w:spacing w:val="16"/>
        </w:rPr>
        <w:t> </w:t>
      </w:r>
      <w:r>
        <w:rPr>
          <w:spacing w:val="14"/>
        </w:rPr>
        <w:t>como</w:t>
      </w:r>
      <w:r>
        <w:rPr>
          <w:spacing w:val="14"/>
        </w:rPr>
        <w:t> </w:t>
      </w:r>
      <w:r>
        <w:rPr/>
        <w:t>f</w:t>
      </w:r>
      <w:r>
        <w:rPr>
          <w:spacing w:val="-14"/>
        </w:rPr>
        <w:t> </w:t>
      </w:r>
      <w:r>
        <w:rPr>
          <w:spacing w:val="15"/>
        </w:rPr>
        <w:t>iscal</w:t>
      </w:r>
      <w:r>
        <w:rPr>
          <w:spacing w:val="15"/>
        </w:rPr>
        <w:t> </w:t>
      </w:r>
      <w:r>
        <w:rPr>
          <w:spacing w:val="9"/>
        </w:rPr>
        <w:t>do</w:t>
      </w:r>
      <w:r>
        <w:rPr>
          <w:spacing w:val="9"/>
        </w:rPr>
        <w:t> </w:t>
      </w:r>
      <w:r>
        <w:rPr>
          <w:spacing w:val="17"/>
        </w:rPr>
        <w:t>contrato</w:t>
      </w:r>
      <w:r>
        <w:rPr>
          <w:spacing w:val="17"/>
        </w:rPr>
        <w:t> </w:t>
      </w:r>
      <w:r>
        <w:rPr/>
        <w:t>a </w:t>
      </w:r>
      <w:r>
        <w:rPr>
          <w:spacing w:val="16"/>
        </w:rPr>
        <w:t>Senhora</w:t>
      </w:r>
      <w:r>
        <w:rPr>
          <w:spacing w:val="16"/>
        </w:rPr>
        <w:t> </w:t>
      </w:r>
      <w:r>
        <w:rPr>
          <w:spacing w:val="15"/>
        </w:rPr>
        <w:t>Keyla </w:t>
      </w:r>
      <w:r>
        <w:rPr>
          <w:spacing w:val="17"/>
        </w:rPr>
        <w:t>Oliveira</w:t>
      </w:r>
      <w:r>
        <w:rPr>
          <w:spacing w:val="17"/>
        </w:rPr>
        <w:t> </w:t>
      </w:r>
      <w:r>
        <w:rPr>
          <w:spacing w:val="16"/>
        </w:rPr>
        <w:t>Silva,</w:t>
      </w:r>
      <w:r>
        <w:rPr>
          <w:spacing w:val="16"/>
        </w:rPr>
        <w:t> </w:t>
      </w:r>
      <w:r>
        <w:rPr>
          <w:spacing w:val="17"/>
        </w:rPr>
        <w:t>Matrícula</w:t>
      </w:r>
      <w:r>
        <w:rPr>
          <w:spacing w:val="17"/>
        </w:rPr>
        <w:t> </w:t>
      </w:r>
      <w:r>
        <w:rPr>
          <w:spacing w:val="9"/>
        </w:rPr>
        <w:t>n.</w:t>
      </w:r>
      <w:r>
        <w:rPr>
          <w:spacing w:val="-29"/>
        </w:rPr>
        <w:t> </w:t>
      </w:r>
      <w:r>
        <w:rPr/>
        <w:t>º</w:t>
      </w:r>
      <w:r>
        <w:rPr>
          <w:spacing w:val="15"/>
        </w:rPr>
        <w:t> 000019</w:t>
      </w:r>
      <w:r>
        <w:rPr>
          <w:spacing w:val="-24"/>
        </w:rPr>
        <w:t> </w:t>
      </w:r>
      <w:r>
        <w:rPr>
          <w:spacing w:val="17"/>
        </w:rPr>
        <w:t>-</w:t>
      </w:r>
      <w:r>
        <w:rPr/>
        <w:t>1</w:t>
      </w:r>
      <w:r>
        <w:rPr>
          <w:spacing w:val="-29"/>
        </w:rPr>
        <w:t> </w:t>
      </w:r>
      <w:r>
        <w:rPr/>
        <w:t>.</w:t>
      </w:r>
    </w:p>
    <w:p>
      <w:pPr>
        <w:pStyle w:val="BodyText"/>
        <w:spacing w:before="230"/>
        <w:ind w:right="17" w:firstLine="1417"/>
        <w:jc w:val="both"/>
      </w:pPr>
      <w:r>
        <w:rPr>
          <w:spacing w:val="14"/>
        </w:rPr>
        <w:t>Art.</w:t>
      </w:r>
      <w:r>
        <w:rPr>
          <w:spacing w:val="14"/>
        </w:rPr>
        <w:t> </w:t>
      </w:r>
      <w:r>
        <w:rPr>
          <w:spacing w:val="12"/>
        </w:rPr>
        <w:t>2º.</w:t>
      </w:r>
      <w:r>
        <w:rPr>
          <w:spacing w:val="12"/>
        </w:rPr>
        <w:t> </w:t>
      </w:r>
      <w:r>
        <w:rPr/>
        <w:t>A</w:t>
      </w:r>
      <w:r>
        <w:rPr>
          <w:spacing w:val="17"/>
        </w:rPr>
        <w:t> Administração</w:t>
      </w:r>
      <w:r>
        <w:rPr>
          <w:spacing w:val="17"/>
        </w:rPr>
        <w:t> garantirá,</w:t>
      </w:r>
      <w:r>
        <w:rPr>
          <w:spacing w:val="17"/>
        </w:rPr>
        <w:t> </w:t>
      </w:r>
      <w:r>
        <w:rPr/>
        <w:t>à</w:t>
      </w:r>
      <w:r>
        <w:rPr>
          <w:spacing w:val="16"/>
        </w:rPr>
        <w:t> fiscal</w:t>
      </w:r>
      <w:r>
        <w:rPr>
          <w:spacing w:val="16"/>
        </w:rPr>
        <w:t> </w:t>
      </w:r>
      <w:r>
        <w:rPr>
          <w:spacing w:val="9"/>
        </w:rPr>
        <w:t>do</w:t>
      </w:r>
      <w:r>
        <w:rPr>
          <w:spacing w:val="9"/>
        </w:rPr>
        <w:t> </w:t>
      </w:r>
      <w:r>
        <w:rPr>
          <w:spacing w:val="17"/>
        </w:rPr>
        <w:t>contrato,</w:t>
      </w:r>
      <w:r>
        <w:rPr>
          <w:spacing w:val="17"/>
        </w:rPr>
        <w:t> </w:t>
      </w:r>
      <w:r>
        <w:rPr>
          <w:spacing w:val="9"/>
        </w:rPr>
        <w:t>as </w:t>
      </w:r>
      <w:r>
        <w:rPr>
          <w:spacing w:val="17"/>
        </w:rPr>
        <w:t>condições</w:t>
      </w:r>
      <w:r>
        <w:rPr>
          <w:spacing w:val="40"/>
        </w:rPr>
        <w:t> </w:t>
      </w:r>
      <w:r>
        <w:rPr>
          <w:spacing w:val="14"/>
        </w:rPr>
        <w:t>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>
          <w:spacing w:val="17"/>
        </w:rPr>
        <w:t>desempenho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17"/>
        </w:rPr>
        <w:t>encargo,</w:t>
      </w:r>
      <w:r>
        <w:rPr>
          <w:spacing w:val="40"/>
        </w:rPr>
        <w:t> </w:t>
      </w:r>
      <w:r>
        <w:rPr>
          <w:spacing w:val="12"/>
        </w:rPr>
        <w:t>com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16"/>
        </w:rPr>
        <w:t>devida</w:t>
      </w:r>
      <w:r>
        <w:rPr>
          <w:spacing w:val="40"/>
        </w:rPr>
        <w:t> </w:t>
      </w:r>
      <w:r>
        <w:rPr>
          <w:spacing w:val="17"/>
        </w:rPr>
        <w:t>observância</w:t>
      </w:r>
      <w:r>
        <w:rPr>
          <w:spacing w:val="40"/>
        </w:rPr>
        <w:t> </w:t>
      </w:r>
      <w:r>
        <w:rPr/>
        <w:t>do</w:t>
      </w:r>
      <w:r>
        <w:rPr>
          <w:spacing w:val="80"/>
        </w:rPr>
        <w:t> </w:t>
      </w:r>
      <w:r>
        <w:rPr>
          <w:spacing w:val="16"/>
        </w:rPr>
        <w:t>disposto</w:t>
      </w:r>
      <w:r>
        <w:rPr>
          <w:spacing w:val="40"/>
        </w:rPr>
        <w:t> </w:t>
      </w:r>
      <w:r>
        <w:rPr>
          <w:spacing w:val="9"/>
        </w:rPr>
        <w:t>na</w:t>
      </w:r>
      <w:r>
        <w:rPr>
          <w:spacing w:val="40"/>
        </w:rPr>
        <w:t> </w:t>
      </w:r>
      <w:r>
        <w:rPr>
          <w:spacing w:val="12"/>
        </w:rPr>
        <w:t>Lei</w:t>
      </w:r>
      <w:r>
        <w:rPr>
          <w:spacing w:val="40"/>
        </w:rPr>
        <w:t> </w:t>
      </w:r>
      <w:r>
        <w:rPr>
          <w:spacing w:val="16"/>
        </w:rPr>
        <w:t>Federal</w:t>
      </w:r>
      <w:r>
        <w:rPr>
          <w:spacing w:val="40"/>
        </w:rPr>
        <w:t> </w:t>
      </w:r>
      <w:r>
        <w:rPr>
          <w:spacing w:val="9"/>
        </w:rPr>
        <w:t>nº</w:t>
      </w:r>
      <w:r>
        <w:rPr>
          <w:spacing w:val="40"/>
        </w:rPr>
        <w:t> </w:t>
      </w:r>
      <w:r>
        <w:rPr/>
        <w:t>14</w:t>
      </w:r>
      <w:r>
        <w:rPr>
          <w:spacing w:val="-14"/>
        </w:rPr>
        <w:t> </w:t>
      </w:r>
      <w:r>
        <w:rPr/>
        <w:t>.</w:t>
      </w:r>
      <w:r>
        <w:rPr>
          <w:spacing w:val="-14"/>
        </w:rPr>
        <w:t> </w:t>
      </w:r>
      <w:r>
        <w:rPr>
          <w:spacing w:val="12"/>
        </w:rPr>
        <w:t>133</w:t>
      </w:r>
      <w:r>
        <w:rPr>
          <w:spacing w:val="-14"/>
        </w:rPr>
        <w:t> </w:t>
      </w:r>
      <w:r>
        <w:rPr/>
        <w:t>/</w:t>
      </w:r>
      <w:r>
        <w:rPr>
          <w:spacing w:val="-13"/>
        </w:rPr>
        <w:t> </w:t>
      </w:r>
      <w:r>
        <w:rPr>
          <w:spacing w:val="13"/>
        </w:rPr>
        <w:t>2021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16"/>
        </w:rPr>
        <w:t>Decretos</w:t>
      </w:r>
      <w:r>
        <w:rPr>
          <w:spacing w:val="40"/>
        </w:rPr>
        <w:t> </w:t>
      </w:r>
      <w:r>
        <w:rPr>
          <w:spacing w:val="17"/>
        </w:rPr>
        <w:t>Municipais </w:t>
      </w:r>
      <w:r>
        <w:rPr>
          <w:spacing w:val="18"/>
        </w:rPr>
        <w:t>regulamentadores,</w:t>
      </w:r>
      <w:r>
        <w:rPr>
          <w:spacing w:val="18"/>
        </w:rPr>
        <w:t> </w:t>
      </w:r>
      <w:r>
        <w:rPr>
          <w:spacing w:val="13"/>
        </w:rPr>
        <w:t>sem</w:t>
      </w:r>
      <w:r>
        <w:rPr>
          <w:spacing w:val="13"/>
        </w:rPr>
        <w:t> </w:t>
      </w:r>
      <w:r>
        <w:rPr>
          <w:spacing w:val="16"/>
        </w:rPr>
        <w:t>prejuízo</w:t>
      </w:r>
      <w:r>
        <w:rPr>
          <w:spacing w:val="16"/>
        </w:rPr>
        <w:t> </w:t>
      </w:r>
      <w:r>
        <w:rPr>
          <w:spacing w:val="9"/>
        </w:rPr>
        <w:t>de</w:t>
      </w:r>
      <w:r>
        <w:rPr>
          <w:spacing w:val="9"/>
        </w:rPr>
        <w:t> </w:t>
      </w:r>
      <w:r>
        <w:rPr>
          <w:spacing w:val="16"/>
        </w:rPr>
        <w:t>outros</w:t>
      </w:r>
      <w:r>
        <w:rPr>
          <w:spacing w:val="16"/>
        </w:rPr>
        <w:t> </w:t>
      </w:r>
      <w:r>
        <w:rPr>
          <w:spacing w:val="14"/>
        </w:rPr>
        <w:t>atos</w:t>
      </w:r>
      <w:r>
        <w:rPr>
          <w:spacing w:val="14"/>
        </w:rPr>
        <w:t> </w:t>
      </w:r>
      <w:r>
        <w:rPr>
          <w:spacing w:val="17"/>
        </w:rPr>
        <w:t>normativos</w:t>
      </w:r>
      <w:r>
        <w:rPr>
          <w:spacing w:val="17"/>
        </w:rPr>
        <w:t> pertinentes,</w:t>
      </w:r>
      <w:r>
        <w:rPr>
          <w:spacing w:val="17"/>
        </w:rPr>
        <w:t> </w:t>
      </w:r>
      <w:r>
        <w:rPr>
          <w:spacing w:val="16"/>
        </w:rPr>
        <w:t>caberá ainda,</w:t>
      </w:r>
      <w:r>
        <w:rPr>
          <w:spacing w:val="40"/>
        </w:rPr>
        <w:t> </w:t>
      </w:r>
      <w:r>
        <w:rPr>
          <w:spacing w:val="9"/>
        </w:rPr>
        <w:t>no</w:t>
      </w:r>
      <w:r>
        <w:rPr>
          <w:spacing w:val="40"/>
        </w:rPr>
        <w:t> </w:t>
      </w:r>
      <w:r>
        <w:rPr>
          <w:spacing w:val="13"/>
        </w:rPr>
        <w:t>que</w:t>
      </w:r>
      <w:r>
        <w:rPr>
          <w:spacing w:val="40"/>
        </w:rPr>
        <w:t> </w:t>
      </w:r>
      <w:r>
        <w:rPr>
          <w:spacing w:val="12"/>
        </w:rPr>
        <w:t>for</w:t>
      </w:r>
      <w:r>
        <w:rPr>
          <w:spacing w:val="40"/>
        </w:rPr>
        <w:t> </w:t>
      </w:r>
      <w:r>
        <w:rPr>
          <w:spacing w:val="17"/>
        </w:rPr>
        <w:t>compatível</w:t>
      </w:r>
      <w:r>
        <w:rPr>
          <w:spacing w:val="40"/>
        </w:rPr>
        <w:t> </w:t>
      </w:r>
      <w:r>
        <w:rPr>
          <w:spacing w:val="12"/>
        </w:rPr>
        <w:t>com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>
          <w:spacing w:val="17"/>
        </w:rPr>
        <w:t>contrato</w:t>
      </w:r>
      <w:r>
        <w:rPr>
          <w:spacing w:val="40"/>
        </w:rPr>
        <w:t> </w:t>
      </w:r>
      <w:r>
        <w:rPr>
          <w:spacing w:val="9"/>
        </w:rPr>
        <w:t>em</w:t>
      </w:r>
      <w:r>
        <w:rPr>
          <w:spacing w:val="40"/>
        </w:rPr>
        <w:t> </w:t>
      </w:r>
      <w:r>
        <w:rPr>
          <w:spacing w:val="16"/>
        </w:rPr>
        <w:t>execução:</w:t>
      </w:r>
    </w:p>
    <w:p>
      <w:pPr>
        <w:pStyle w:val="ListParagraph"/>
        <w:numPr>
          <w:ilvl w:val="0"/>
          <w:numId w:val="1"/>
        </w:numPr>
        <w:tabs>
          <w:tab w:pos="2504" w:val="left" w:leader="none"/>
        </w:tabs>
        <w:spacing w:line="244" w:lineRule="auto" w:before="240" w:after="0"/>
        <w:ind w:left="851" w:right="20" w:firstLine="1418"/>
        <w:jc w:val="both"/>
        <w:rPr>
          <w:sz w:val="22"/>
        </w:rPr>
      </w:pPr>
      <w:r>
        <w:rPr>
          <w:sz w:val="22"/>
        </w:rPr>
        <w:t>– </w:t>
      </w:r>
      <w:r>
        <w:rPr>
          <w:spacing w:val="17"/>
          <w:sz w:val="22"/>
        </w:rPr>
        <w:t>Acompanhar</w:t>
      </w:r>
      <w:r>
        <w:rPr>
          <w:spacing w:val="17"/>
          <w:sz w:val="22"/>
        </w:rPr>
        <w:t> </w:t>
      </w:r>
      <w:r>
        <w:rPr>
          <w:sz w:val="22"/>
        </w:rPr>
        <w:t>e </w:t>
      </w:r>
      <w:r>
        <w:rPr>
          <w:spacing w:val="17"/>
          <w:sz w:val="22"/>
        </w:rPr>
        <w:t>fiscalizar</w:t>
      </w:r>
      <w:r>
        <w:rPr>
          <w:spacing w:val="17"/>
          <w:sz w:val="22"/>
        </w:rPr>
        <w:t> </w:t>
      </w:r>
      <w:r>
        <w:rPr>
          <w:sz w:val="22"/>
        </w:rPr>
        <w:t>a </w:t>
      </w:r>
      <w:r>
        <w:rPr>
          <w:spacing w:val="16"/>
          <w:sz w:val="22"/>
        </w:rPr>
        <w:t>execução </w:t>
      </w:r>
      <w:r>
        <w:rPr>
          <w:sz w:val="22"/>
        </w:rPr>
        <w:t>do </w:t>
      </w:r>
      <w:r>
        <w:rPr>
          <w:spacing w:val="16"/>
          <w:sz w:val="22"/>
        </w:rPr>
        <w:t>contrato</w:t>
      </w:r>
      <w:r>
        <w:rPr>
          <w:spacing w:val="16"/>
          <w:sz w:val="22"/>
        </w:rPr>
        <w:t> </w:t>
      </w:r>
      <w:r>
        <w:rPr>
          <w:spacing w:val="13"/>
          <w:sz w:val="22"/>
        </w:rPr>
        <w:t>sob </w:t>
      </w:r>
      <w:r>
        <w:rPr>
          <w:spacing w:val="12"/>
          <w:sz w:val="22"/>
        </w:rPr>
        <w:t>sua </w:t>
      </w:r>
      <w:r>
        <w:rPr>
          <w:spacing w:val="17"/>
          <w:sz w:val="22"/>
        </w:rPr>
        <w:t>responsabilidade</w:t>
      </w:r>
      <w:r>
        <w:rPr>
          <w:spacing w:val="17"/>
          <w:sz w:val="22"/>
        </w:rPr>
        <w:t> </w:t>
      </w:r>
      <w:r>
        <w:rPr>
          <w:sz w:val="22"/>
        </w:rPr>
        <w:t>e</w:t>
      </w:r>
      <w:r>
        <w:rPr>
          <w:spacing w:val="16"/>
          <w:sz w:val="22"/>
        </w:rPr>
        <w:t> emitir</w:t>
      </w:r>
      <w:r>
        <w:rPr>
          <w:spacing w:val="16"/>
          <w:sz w:val="22"/>
        </w:rPr>
        <w:t> </w:t>
      </w:r>
      <w:r>
        <w:rPr>
          <w:spacing w:val="9"/>
          <w:sz w:val="22"/>
        </w:rPr>
        <w:t>os</w:t>
      </w:r>
      <w:r>
        <w:rPr>
          <w:spacing w:val="9"/>
          <w:sz w:val="22"/>
        </w:rPr>
        <w:t> </w:t>
      </w:r>
      <w:r>
        <w:rPr>
          <w:spacing w:val="17"/>
          <w:sz w:val="22"/>
        </w:rPr>
        <w:t>respectivos</w:t>
      </w:r>
      <w:r>
        <w:rPr>
          <w:spacing w:val="17"/>
          <w:sz w:val="22"/>
        </w:rPr>
        <w:t> relatórios;</w:t>
      </w:r>
    </w:p>
    <w:p>
      <w:pPr>
        <w:pStyle w:val="ListParagraph"/>
        <w:numPr>
          <w:ilvl w:val="0"/>
          <w:numId w:val="1"/>
        </w:numPr>
        <w:tabs>
          <w:tab w:pos="2644" w:val="left" w:leader="none"/>
          <w:tab w:pos="2965" w:val="left" w:leader="none"/>
          <w:tab w:pos="3874" w:val="left" w:leader="none"/>
          <w:tab w:pos="4183" w:val="left" w:leader="none"/>
          <w:tab w:pos="5515" w:val="left" w:leader="none"/>
          <w:tab w:pos="5952" w:val="left" w:leader="none"/>
          <w:tab w:pos="7001" w:val="left" w:leader="none"/>
          <w:tab w:pos="7451" w:val="left" w:leader="none"/>
          <w:tab w:pos="8586" w:val="left" w:leader="none"/>
        </w:tabs>
        <w:spacing w:line="240" w:lineRule="auto" w:before="230" w:after="0"/>
        <w:ind w:left="2644" w:right="0" w:hanging="375"/>
        <w:jc w:val="left"/>
        <w:rPr>
          <w:sz w:val="22"/>
        </w:rPr>
      </w:pPr>
      <w:r>
        <w:rPr>
          <w:spacing w:val="-10"/>
          <w:sz w:val="22"/>
        </w:rPr>
        <w:t>–</w:t>
      </w:r>
      <w:r>
        <w:rPr>
          <w:sz w:val="22"/>
        </w:rPr>
        <w:tab/>
      </w:r>
      <w:r>
        <w:rPr>
          <w:spacing w:val="14"/>
          <w:sz w:val="22"/>
        </w:rPr>
        <w:t>Propor</w:t>
      </w:r>
      <w:r>
        <w:rPr>
          <w:sz w:val="22"/>
        </w:rPr>
        <w:tab/>
      </w:r>
      <w:r>
        <w:rPr>
          <w:spacing w:val="-10"/>
          <w:sz w:val="22"/>
        </w:rPr>
        <w:t>a</w:t>
      </w:r>
      <w:r>
        <w:rPr>
          <w:sz w:val="22"/>
        </w:rPr>
        <w:tab/>
      </w:r>
      <w:r>
        <w:rPr>
          <w:spacing w:val="15"/>
          <w:sz w:val="22"/>
        </w:rPr>
        <w:t>celebração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15"/>
          <w:sz w:val="22"/>
        </w:rPr>
        <w:t>aditivos</w:t>
      </w:r>
      <w:r>
        <w:rPr>
          <w:sz w:val="22"/>
        </w:rPr>
        <w:tab/>
      </w:r>
      <w:r>
        <w:rPr>
          <w:spacing w:val="4"/>
          <w:sz w:val="22"/>
        </w:rPr>
        <w:t>ou</w:t>
      </w:r>
      <w:r>
        <w:rPr>
          <w:sz w:val="22"/>
        </w:rPr>
        <w:tab/>
      </w:r>
      <w:r>
        <w:rPr>
          <w:spacing w:val="15"/>
          <w:sz w:val="22"/>
        </w:rPr>
        <w:t>rescisão,</w:t>
      </w:r>
      <w:r>
        <w:rPr>
          <w:sz w:val="22"/>
        </w:rPr>
        <w:tab/>
      </w:r>
      <w:r>
        <w:rPr>
          <w:spacing w:val="13"/>
          <w:sz w:val="22"/>
        </w:rPr>
        <w:t>quando</w:t>
      </w:r>
    </w:p>
    <w:p>
      <w:pPr>
        <w:pStyle w:val="BodyText"/>
        <w:spacing w:before="2"/>
      </w:pPr>
      <w:r>
        <w:rPr>
          <w:spacing w:val="15"/>
        </w:rPr>
        <w:t>necessário;</w:t>
      </w:r>
    </w:p>
    <w:p>
      <w:pPr>
        <w:pStyle w:val="ListParagraph"/>
        <w:numPr>
          <w:ilvl w:val="0"/>
          <w:numId w:val="1"/>
        </w:numPr>
        <w:tabs>
          <w:tab w:pos="2738" w:val="left" w:leader="none"/>
        </w:tabs>
        <w:spacing w:line="240" w:lineRule="auto" w:before="239" w:after="0"/>
        <w:ind w:left="851" w:right="20" w:firstLine="1418"/>
        <w:jc w:val="both"/>
        <w:rPr>
          <w:sz w:val="22"/>
        </w:rPr>
      </w:pPr>
      <w:r>
        <w:rPr>
          <w:sz w:val="22"/>
        </w:rPr>
        <w:t>– </w:t>
      </w:r>
      <w:r>
        <w:rPr>
          <w:spacing w:val="17"/>
          <w:sz w:val="22"/>
        </w:rPr>
        <w:t>Controlar</w:t>
      </w:r>
      <w:r>
        <w:rPr>
          <w:spacing w:val="17"/>
          <w:sz w:val="22"/>
        </w:rPr>
        <w:t> </w:t>
      </w:r>
      <w:r>
        <w:rPr>
          <w:sz w:val="22"/>
        </w:rPr>
        <w:t>o </w:t>
      </w:r>
      <w:r>
        <w:rPr>
          <w:spacing w:val="15"/>
          <w:sz w:val="22"/>
        </w:rPr>
        <w:t>prazo</w:t>
      </w:r>
      <w:r>
        <w:rPr>
          <w:spacing w:val="15"/>
          <w:sz w:val="22"/>
        </w:rPr>
        <w:t> </w:t>
      </w:r>
      <w:r>
        <w:rPr>
          <w:sz w:val="22"/>
        </w:rPr>
        <w:t>de </w:t>
      </w:r>
      <w:r>
        <w:rPr>
          <w:spacing w:val="16"/>
          <w:sz w:val="22"/>
        </w:rPr>
        <w:t>vigência</w:t>
      </w:r>
      <w:r>
        <w:rPr>
          <w:spacing w:val="16"/>
          <w:sz w:val="22"/>
        </w:rPr>
        <w:t> </w:t>
      </w:r>
      <w:r>
        <w:rPr>
          <w:spacing w:val="11"/>
          <w:sz w:val="22"/>
        </w:rPr>
        <w:t>do</w:t>
      </w:r>
      <w:r>
        <w:rPr>
          <w:spacing w:val="11"/>
          <w:sz w:val="22"/>
        </w:rPr>
        <w:t> </w:t>
      </w:r>
      <w:r>
        <w:rPr>
          <w:spacing w:val="16"/>
          <w:sz w:val="22"/>
        </w:rPr>
        <w:t>contrato</w:t>
      </w:r>
      <w:r>
        <w:rPr>
          <w:spacing w:val="16"/>
          <w:sz w:val="22"/>
        </w:rPr>
        <w:t> </w:t>
      </w:r>
      <w:r>
        <w:rPr>
          <w:spacing w:val="12"/>
          <w:sz w:val="22"/>
        </w:rPr>
        <w:t>sob</w:t>
      </w:r>
      <w:r>
        <w:rPr>
          <w:spacing w:val="12"/>
          <w:sz w:val="22"/>
        </w:rPr>
        <w:t> sua </w:t>
      </w:r>
      <w:r>
        <w:rPr>
          <w:spacing w:val="15"/>
          <w:sz w:val="22"/>
        </w:rPr>
        <w:t>responsabilidade;</w:t>
      </w:r>
    </w:p>
    <w:p>
      <w:pPr>
        <w:pStyle w:val="ListParagraph"/>
        <w:numPr>
          <w:ilvl w:val="0"/>
          <w:numId w:val="1"/>
        </w:numPr>
        <w:tabs>
          <w:tab w:pos="2646" w:val="left" w:leader="none"/>
        </w:tabs>
        <w:spacing w:line="240" w:lineRule="auto" w:before="240" w:after="0"/>
        <w:ind w:left="851" w:right="20" w:firstLine="1418"/>
        <w:jc w:val="both"/>
        <w:rPr>
          <w:sz w:val="22"/>
        </w:rPr>
      </w:pPr>
      <w:r>
        <w:rPr>
          <w:sz w:val="22"/>
        </w:rPr>
        <w:t>– </w:t>
      </w:r>
      <w:r>
        <w:rPr>
          <w:spacing w:val="17"/>
          <w:sz w:val="22"/>
        </w:rPr>
        <w:t>Comunicar</w:t>
      </w:r>
      <w:r>
        <w:rPr>
          <w:spacing w:val="17"/>
          <w:sz w:val="22"/>
        </w:rPr>
        <w:t> formalmente</w:t>
      </w:r>
      <w:r>
        <w:rPr>
          <w:spacing w:val="17"/>
          <w:sz w:val="22"/>
        </w:rPr>
        <w:t> </w:t>
      </w:r>
      <w:r>
        <w:rPr>
          <w:spacing w:val="9"/>
          <w:sz w:val="22"/>
        </w:rPr>
        <w:t>ao</w:t>
      </w:r>
      <w:r>
        <w:rPr>
          <w:spacing w:val="9"/>
          <w:sz w:val="22"/>
        </w:rPr>
        <w:t> </w:t>
      </w:r>
      <w:r>
        <w:rPr>
          <w:spacing w:val="17"/>
          <w:sz w:val="22"/>
        </w:rPr>
        <w:t>requisitante</w:t>
      </w:r>
      <w:r>
        <w:rPr>
          <w:spacing w:val="17"/>
          <w:sz w:val="22"/>
        </w:rPr>
        <w:t> </w:t>
      </w:r>
      <w:r>
        <w:rPr>
          <w:spacing w:val="9"/>
          <w:sz w:val="22"/>
        </w:rPr>
        <w:t>da</w:t>
      </w:r>
      <w:r>
        <w:rPr>
          <w:spacing w:val="9"/>
          <w:sz w:val="22"/>
        </w:rPr>
        <w:t> </w:t>
      </w:r>
      <w:r>
        <w:rPr>
          <w:spacing w:val="17"/>
          <w:sz w:val="22"/>
        </w:rPr>
        <w:t>contratação</w:t>
      </w:r>
      <w:r>
        <w:rPr>
          <w:spacing w:val="17"/>
          <w:sz w:val="22"/>
        </w:rPr>
        <w:t> </w:t>
      </w:r>
      <w:r>
        <w:rPr>
          <w:sz w:val="22"/>
        </w:rPr>
        <w:t>e à </w:t>
      </w:r>
      <w:r>
        <w:rPr>
          <w:spacing w:val="17"/>
          <w:sz w:val="22"/>
        </w:rPr>
        <w:t>procuradoria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legislativa</w:t>
      </w:r>
      <w:r>
        <w:rPr>
          <w:spacing w:val="40"/>
          <w:sz w:val="22"/>
        </w:rPr>
        <w:t> </w:t>
      </w:r>
      <w:r>
        <w:rPr>
          <w:spacing w:val="9"/>
          <w:sz w:val="22"/>
        </w:rPr>
        <w:t>as</w:t>
      </w:r>
      <w:r>
        <w:rPr>
          <w:spacing w:val="18"/>
          <w:sz w:val="22"/>
        </w:rPr>
        <w:t> irregularidades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cometidas</w:t>
      </w:r>
      <w:r>
        <w:rPr>
          <w:spacing w:val="17"/>
          <w:sz w:val="22"/>
        </w:rPr>
        <w:t> passíveis</w:t>
      </w:r>
      <w:r>
        <w:rPr>
          <w:spacing w:val="17"/>
          <w:sz w:val="22"/>
        </w:rPr>
        <w:t> </w:t>
      </w:r>
      <w:r>
        <w:rPr>
          <w:spacing w:val="9"/>
          <w:sz w:val="22"/>
        </w:rPr>
        <w:t>de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penalidade;</w:t>
      </w:r>
    </w:p>
    <w:p>
      <w:pPr>
        <w:pStyle w:val="ListParagraph"/>
        <w:numPr>
          <w:ilvl w:val="0"/>
          <w:numId w:val="1"/>
        </w:numPr>
        <w:tabs>
          <w:tab w:pos="2588" w:val="left" w:leader="none"/>
        </w:tabs>
        <w:spacing w:line="244" w:lineRule="auto" w:before="238" w:after="0"/>
        <w:ind w:left="851" w:right="19" w:firstLine="1418"/>
        <w:jc w:val="both"/>
        <w:rPr>
          <w:sz w:val="22"/>
        </w:rPr>
      </w:pPr>
      <w:r>
        <w:rPr>
          <w:sz w:val="22"/>
        </w:rPr>
        <w:t>– </w:t>
      </w:r>
      <w:r>
        <w:rPr>
          <w:spacing w:val="17"/>
          <w:sz w:val="22"/>
        </w:rPr>
        <w:t>Solicitar,</w:t>
      </w:r>
      <w:r>
        <w:rPr>
          <w:spacing w:val="17"/>
          <w:sz w:val="22"/>
        </w:rPr>
        <w:t> </w:t>
      </w:r>
      <w:r>
        <w:rPr>
          <w:spacing w:val="10"/>
          <w:sz w:val="22"/>
        </w:rPr>
        <w:t>ao</w:t>
      </w:r>
      <w:r>
        <w:rPr>
          <w:spacing w:val="10"/>
          <w:sz w:val="22"/>
        </w:rPr>
        <w:t> </w:t>
      </w:r>
      <w:r>
        <w:rPr>
          <w:spacing w:val="18"/>
          <w:sz w:val="22"/>
        </w:rPr>
        <w:t>requisitante</w:t>
      </w:r>
      <w:r>
        <w:rPr>
          <w:spacing w:val="18"/>
          <w:sz w:val="22"/>
        </w:rPr>
        <w:t> </w:t>
      </w:r>
      <w:r>
        <w:rPr>
          <w:spacing w:val="9"/>
          <w:sz w:val="22"/>
        </w:rPr>
        <w:t>da</w:t>
      </w:r>
      <w:r>
        <w:rPr>
          <w:spacing w:val="9"/>
          <w:sz w:val="22"/>
        </w:rPr>
        <w:t> </w:t>
      </w:r>
      <w:r>
        <w:rPr>
          <w:spacing w:val="18"/>
          <w:sz w:val="22"/>
        </w:rPr>
        <w:t>contratação,</w:t>
      </w:r>
      <w:r>
        <w:rPr>
          <w:spacing w:val="18"/>
          <w:sz w:val="22"/>
        </w:rPr>
        <w:t> esclarecimentos </w:t>
      </w:r>
      <w:r>
        <w:rPr>
          <w:spacing w:val="16"/>
          <w:sz w:val="22"/>
        </w:rPr>
        <w:t>acerca</w:t>
      </w:r>
      <w:r>
        <w:rPr>
          <w:spacing w:val="16"/>
          <w:sz w:val="22"/>
        </w:rPr>
        <w:t> </w:t>
      </w:r>
      <w:r>
        <w:rPr>
          <w:spacing w:val="9"/>
          <w:sz w:val="22"/>
        </w:rPr>
        <w:t>do</w:t>
      </w:r>
      <w:r>
        <w:rPr>
          <w:spacing w:val="9"/>
          <w:sz w:val="22"/>
        </w:rPr>
        <w:t> </w:t>
      </w:r>
      <w:r>
        <w:rPr>
          <w:spacing w:val="17"/>
          <w:sz w:val="22"/>
        </w:rPr>
        <w:t>contrato</w:t>
      </w:r>
      <w:r>
        <w:rPr>
          <w:spacing w:val="17"/>
          <w:sz w:val="22"/>
        </w:rPr>
        <w:t> </w:t>
      </w:r>
      <w:r>
        <w:rPr>
          <w:spacing w:val="13"/>
          <w:sz w:val="22"/>
        </w:rPr>
        <w:t>sob</w:t>
      </w:r>
      <w:r>
        <w:rPr>
          <w:spacing w:val="13"/>
          <w:sz w:val="22"/>
        </w:rPr>
        <w:t> sua</w:t>
      </w:r>
      <w:r>
        <w:rPr>
          <w:spacing w:val="13"/>
          <w:sz w:val="22"/>
        </w:rPr>
        <w:t> </w:t>
      </w:r>
      <w:r>
        <w:rPr>
          <w:spacing w:val="18"/>
          <w:sz w:val="22"/>
        </w:rPr>
        <w:t>responsabilidade;</w:t>
      </w:r>
    </w:p>
    <w:p>
      <w:pPr>
        <w:pStyle w:val="ListParagraph"/>
        <w:numPr>
          <w:ilvl w:val="0"/>
          <w:numId w:val="1"/>
        </w:numPr>
        <w:tabs>
          <w:tab w:pos="2637" w:val="left" w:leader="none"/>
        </w:tabs>
        <w:spacing w:line="240" w:lineRule="auto" w:before="231" w:after="0"/>
        <w:ind w:left="851" w:right="16" w:firstLine="1418"/>
        <w:jc w:val="both"/>
        <w:rPr>
          <w:sz w:val="22"/>
        </w:rPr>
      </w:pPr>
      <w:r>
        <w:rPr>
          <w:sz w:val="22"/>
        </w:rPr>
        <w:t>– </w:t>
      </w:r>
      <w:r>
        <w:rPr>
          <w:spacing w:val="17"/>
          <w:sz w:val="22"/>
        </w:rPr>
        <w:t>Autorizar,</w:t>
      </w:r>
      <w:r>
        <w:rPr>
          <w:spacing w:val="17"/>
          <w:sz w:val="22"/>
        </w:rPr>
        <w:t> formalmente,</w:t>
      </w:r>
      <w:r>
        <w:rPr>
          <w:spacing w:val="17"/>
          <w:sz w:val="22"/>
        </w:rPr>
        <w:t> </w:t>
      </w:r>
      <w:r>
        <w:rPr>
          <w:spacing w:val="15"/>
          <w:sz w:val="22"/>
        </w:rPr>
        <w:t>quando</w:t>
      </w:r>
      <w:r>
        <w:rPr>
          <w:spacing w:val="15"/>
          <w:sz w:val="22"/>
        </w:rPr>
        <w:t> </w:t>
      </w:r>
      <w:r>
        <w:rPr>
          <w:sz w:val="22"/>
        </w:rPr>
        <w:t>do </w:t>
      </w:r>
      <w:r>
        <w:rPr>
          <w:spacing w:val="16"/>
          <w:sz w:val="22"/>
        </w:rPr>
        <w:t>término</w:t>
      </w:r>
      <w:r>
        <w:rPr>
          <w:spacing w:val="16"/>
          <w:sz w:val="22"/>
        </w:rPr>
        <w:t> </w:t>
      </w:r>
      <w:r>
        <w:rPr>
          <w:spacing w:val="9"/>
          <w:sz w:val="22"/>
        </w:rPr>
        <w:t>da</w:t>
      </w:r>
      <w:r>
        <w:rPr>
          <w:spacing w:val="9"/>
          <w:sz w:val="22"/>
        </w:rPr>
        <w:t> </w:t>
      </w:r>
      <w:r>
        <w:rPr>
          <w:spacing w:val="16"/>
          <w:sz w:val="22"/>
        </w:rPr>
        <w:t>vigência</w:t>
      </w:r>
      <w:r>
        <w:rPr>
          <w:spacing w:val="16"/>
          <w:sz w:val="22"/>
        </w:rPr>
        <w:t> </w:t>
      </w:r>
      <w:r>
        <w:rPr>
          <w:spacing w:val="9"/>
          <w:sz w:val="22"/>
        </w:rPr>
        <w:t>do </w:t>
      </w:r>
      <w:r>
        <w:rPr>
          <w:spacing w:val="17"/>
          <w:sz w:val="22"/>
        </w:rPr>
        <w:t>contrato,</w:t>
      </w:r>
      <w:r>
        <w:rPr>
          <w:spacing w:val="17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l</w:t>
      </w:r>
      <w:r>
        <w:rPr>
          <w:spacing w:val="-14"/>
          <w:sz w:val="22"/>
        </w:rPr>
        <w:t> </w:t>
      </w:r>
      <w:r>
        <w:rPr>
          <w:spacing w:val="17"/>
          <w:sz w:val="22"/>
        </w:rPr>
        <w:t>iberação</w:t>
      </w:r>
      <w:r>
        <w:rPr>
          <w:spacing w:val="17"/>
          <w:sz w:val="22"/>
        </w:rPr>
        <w:t> </w:t>
      </w:r>
      <w:r>
        <w:rPr>
          <w:spacing w:val="9"/>
          <w:sz w:val="22"/>
        </w:rPr>
        <w:t>da</w:t>
      </w:r>
      <w:r>
        <w:rPr>
          <w:spacing w:val="9"/>
          <w:sz w:val="22"/>
        </w:rPr>
        <w:t> </w:t>
      </w:r>
      <w:r>
        <w:rPr>
          <w:spacing w:val="17"/>
          <w:sz w:val="22"/>
        </w:rPr>
        <w:t>garantia</w:t>
      </w:r>
      <w:r>
        <w:rPr>
          <w:spacing w:val="17"/>
          <w:sz w:val="22"/>
        </w:rPr>
        <w:t> contratual</w:t>
      </w:r>
      <w:r>
        <w:rPr>
          <w:spacing w:val="17"/>
          <w:sz w:val="22"/>
        </w:rPr>
        <w:t> </w:t>
      </w:r>
      <w:r>
        <w:rPr>
          <w:spacing w:val="10"/>
          <w:sz w:val="22"/>
        </w:rPr>
        <w:t>em</w:t>
      </w:r>
      <w:r>
        <w:rPr>
          <w:spacing w:val="10"/>
          <w:sz w:val="22"/>
        </w:rPr>
        <w:t> </w:t>
      </w:r>
      <w:r>
        <w:rPr>
          <w:spacing w:val="15"/>
          <w:sz w:val="22"/>
        </w:rPr>
        <w:t>favor</w:t>
      </w:r>
      <w:r>
        <w:rPr>
          <w:spacing w:val="15"/>
          <w:sz w:val="22"/>
        </w:rPr>
        <w:t> </w:t>
      </w:r>
      <w:r>
        <w:rPr>
          <w:spacing w:val="9"/>
          <w:sz w:val="22"/>
        </w:rPr>
        <w:t>da</w:t>
      </w:r>
      <w:r>
        <w:rPr>
          <w:spacing w:val="9"/>
          <w:sz w:val="22"/>
        </w:rPr>
        <w:t> </w:t>
      </w:r>
      <w:r>
        <w:rPr>
          <w:spacing w:val="17"/>
          <w:sz w:val="22"/>
        </w:rPr>
        <w:t>contratada,</w:t>
      </w:r>
      <w:r>
        <w:rPr>
          <w:spacing w:val="17"/>
          <w:sz w:val="22"/>
        </w:rPr>
        <w:t> </w:t>
      </w:r>
      <w:r>
        <w:rPr>
          <w:spacing w:val="16"/>
          <w:sz w:val="22"/>
        </w:rPr>
        <w:t>quando </w:t>
      </w:r>
      <w:r>
        <w:rPr>
          <w:spacing w:val="14"/>
          <w:sz w:val="22"/>
        </w:rPr>
        <w:t>houver;</w:t>
      </w:r>
    </w:p>
    <w:p>
      <w:pPr>
        <w:pStyle w:val="ListParagraph"/>
        <w:numPr>
          <w:ilvl w:val="0"/>
          <w:numId w:val="1"/>
        </w:numPr>
        <w:tabs>
          <w:tab w:pos="2856" w:val="left" w:leader="none"/>
          <w:tab w:pos="3212" w:val="left" w:leader="none"/>
          <w:tab w:pos="4265" w:val="left" w:leader="none"/>
          <w:tab w:pos="4859" w:val="left" w:leader="none"/>
          <w:tab w:pos="5438" w:val="left" w:leader="none"/>
          <w:tab w:pos="6456" w:val="left" w:leader="none"/>
          <w:tab w:pos="7257" w:val="left" w:leader="none"/>
          <w:tab w:pos="7847" w:val="left" w:leader="none"/>
          <w:tab w:pos="9107" w:val="left" w:leader="none"/>
        </w:tabs>
        <w:spacing w:line="240" w:lineRule="auto" w:before="239" w:after="0"/>
        <w:ind w:left="2856" w:right="0" w:hanging="587"/>
        <w:jc w:val="left"/>
        <w:rPr>
          <w:sz w:val="22"/>
        </w:rPr>
      </w:pPr>
      <w:r>
        <w:rPr>
          <w:spacing w:val="-10"/>
          <w:sz w:val="22"/>
        </w:rPr>
        <w:t>–</w:t>
      </w:r>
      <w:r>
        <w:rPr>
          <w:sz w:val="22"/>
        </w:rPr>
        <w:tab/>
      </w:r>
      <w:r>
        <w:rPr>
          <w:spacing w:val="14"/>
          <w:sz w:val="22"/>
        </w:rPr>
        <w:t>Manter,</w:t>
      </w:r>
      <w:r>
        <w:rPr>
          <w:sz w:val="22"/>
        </w:rPr>
        <w:tab/>
      </w:r>
      <w:r>
        <w:rPr>
          <w:spacing w:val="8"/>
          <w:sz w:val="22"/>
        </w:rPr>
        <w:t>sob</w:t>
      </w:r>
      <w:r>
        <w:rPr>
          <w:sz w:val="22"/>
        </w:rPr>
        <w:tab/>
      </w:r>
      <w:r>
        <w:rPr>
          <w:spacing w:val="7"/>
          <w:sz w:val="22"/>
        </w:rPr>
        <w:t>sua</w:t>
      </w:r>
      <w:r>
        <w:rPr>
          <w:sz w:val="22"/>
        </w:rPr>
        <w:tab/>
      </w:r>
      <w:r>
        <w:rPr>
          <w:spacing w:val="14"/>
          <w:sz w:val="22"/>
        </w:rPr>
        <w:t>guarda,</w:t>
      </w:r>
      <w:r>
        <w:rPr>
          <w:sz w:val="22"/>
        </w:rPr>
        <w:tab/>
      </w:r>
      <w:r>
        <w:rPr>
          <w:spacing w:val="11"/>
          <w:sz w:val="22"/>
        </w:rPr>
        <w:t>cópia</w:t>
      </w:r>
      <w:r>
        <w:rPr>
          <w:sz w:val="22"/>
        </w:rPr>
        <w:tab/>
      </w:r>
      <w:r>
        <w:rPr>
          <w:spacing w:val="7"/>
          <w:sz w:val="22"/>
        </w:rPr>
        <w:t>dos</w:t>
      </w:r>
      <w:r>
        <w:rPr>
          <w:sz w:val="22"/>
        </w:rPr>
        <w:tab/>
      </w:r>
      <w:r>
        <w:rPr>
          <w:spacing w:val="15"/>
          <w:sz w:val="22"/>
        </w:rPr>
        <w:t>processos</w:t>
      </w:r>
      <w:r>
        <w:rPr>
          <w:sz w:val="22"/>
        </w:rPr>
        <w:tab/>
      </w:r>
      <w:r>
        <w:rPr>
          <w:spacing w:val="-5"/>
          <w:sz w:val="22"/>
        </w:rPr>
        <w:t>de</w:t>
      </w:r>
    </w:p>
    <w:p>
      <w:pPr>
        <w:pStyle w:val="BodyText"/>
        <w:spacing w:before="4"/>
      </w:pPr>
      <w:r>
        <w:rPr>
          <w:spacing w:val="15"/>
        </w:rPr>
        <w:t>contratação;</w:t>
      </w:r>
    </w:p>
    <w:p>
      <w:pPr>
        <w:pStyle w:val="ListParagraph"/>
        <w:numPr>
          <w:ilvl w:val="0"/>
          <w:numId w:val="1"/>
        </w:numPr>
        <w:tabs>
          <w:tab w:pos="2837" w:val="left" w:leader="none"/>
        </w:tabs>
        <w:spacing w:line="240" w:lineRule="auto" w:before="237" w:after="0"/>
        <w:ind w:left="851" w:right="16" w:firstLine="1418"/>
        <w:jc w:val="both"/>
        <w:rPr>
          <w:sz w:val="22"/>
        </w:rPr>
      </w:pP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Encaminhar,</w:t>
      </w:r>
      <w:r>
        <w:rPr>
          <w:spacing w:val="40"/>
          <w:sz w:val="22"/>
        </w:rPr>
        <w:t> </w:t>
      </w:r>
      <w:r>
        <w:rPr>
          <w:sz w:val="22"/>
        </w:rPr>
        <w:t>à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autoridade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competente,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eventuais</w:t>
      </w:r>
      <w:r>
        <w:rPr>
          <w:spacing w:val="40"/>
          <w:sz w:val="22"/>
        </w:rPr>
        <w:t> </w:t>
      </w:r>
      <w:r>
        <w:rPr>
          <w:spacing w:val="16"/>
          <w:sz w:val="22"/>
        </w:rPr>
        <w:t>pedidos</w:t>
      </w:r>
      <w:r>
        <w:rPr>
          <w:spacing w:val="80"/>
          <w:sz w:val="22"/>
        </w:rPr>
        <w:t> </w:t>
      </w:r>
      <w:r>
        <w:rPr>
          <w:spacing w:val="9"/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17"/>
          <w:sz w:val="22"/>
        </w:rPr>
        <w:t>modificações</w:t>
      </w:r>
      <w:r>
        <w:rPr>
          <w:spacing w:val="17"/>
          <w:sz w:val="22"/>
        </w:rPr>
        <w:t> </w:t>
      </w:r>
      <w:r>
        <w:rPr>
          <w:sz w:val="22"/>
        </w:rPr>
        <w:t>no </w:t>
      </w:r>
      <w:r>
        <w:rPr>
          <w:spacing w:val="17"/>
          <w:sz w:val="22"/>
        </w:rPr>
        <w:t>cronograma</w:t>
      </w:r>
      <w:r>
        <w:rPr>
          <w:spacing w:val="17"/>
          <w:sz w:val="22"/>
        </w:rPr>
        <w:t> </w:t>
      </w:r>
      <w:r>
        <w:rPr>
          <w:spacing w:val="19"/>
          <w:sz w:val="22"/>
        </w:rPr>
        <w:t>físico-</w:t>
      </w:r>
      <w:r>
        <w:rPr>
          <w:spacing w:val="17"/>
          <w:sz w:val="22"/>
        </w:rPr>
        <w:t>financeiro,</w:t>
      </w:r>
      <w:r>
        <w:rPr>
          <w:spacing w:val="17"/>
          <w:sz w:val="22"/>
        </w:rPr>
        <w:t> substituições</w:t>
      </w:r>
      <w:r>
        <w:rPr>
          <w:spacing w:val="17"/>
          <w:sz w:val="22"/>
        </w:rPr>
        <w:t> </w:t>
      </w:r>
      <w:r>
        <w:rPr>
          <w:spacing w:val="9"/>
          <w:sz w:val="22"/>
        </w:rPr>
        <w:t>de</w:t>
      </w:r>
      <w:r>
        <w:rPr>
          <w:spacing w:val="9"/>
          <w:sz w:val="22"/>
        </w:rPr>
        <w:t> </w:t>
      </w:r>
      <w:r>
        <w:rPr>
          <w:spacing w:val="17"/>
          <w:sz w:val="22"/>
        </w:rPr>
        <w:t>materiais</w:t>
      </w:r>
      <w:r>
        <w:rPr>
          <w:spacing w:val="17"/>
          <w:sz w:val="22"/>
        </w:rPr>
        <w:t> </w:t>
      </w:r>
      <w:r>
        <w:rPr>
          <w:sz w:val="22"/>
        </w:rPr>
        <w:t>e </w:t>
      </w:r>
      <w:r>
        <w:rPr>
          <w:spacing w:val="17"/>
          <w:sz w:val="22"/>
        </w:rPr>
        <w:t>equipamentos,</w:t>
      </w:r>
      <w:r>
        <w:rPr>
          <w:spacing w:val="17"/>
          <w:sz w:val="22"/>
        </w:rPr>
        <w:t> formulados</w:t>
      </w:r>
      <w:r>
        <w:rPr>
          <w:spacing w:val="17"/>
          <w:sz w:val="22"/>
        </w:rPr>
        <w:t> </w:t>
      </w:r>
      <w:r>
        <w:rPr>
          <w:spacing w:val="14"/>
          <w:sz w:val="22"/>
        </w:rPr>
        <w:t>pela</w:t>
      </w:r>
      <w:r>
        <w:rPr>
          <w:spacing w:val="14"/>
          <w:sz w:val="22"/>
        </w:rPr>
        <w:t> </w:t>
      </w:r>
      <w:r>
        <w:rPr>
          <w:spacing w:val="17"/>
          <w:sz w:val="22"/>
        </w:rPr>
        <w:t>contratada;</w:t>
      </w:r>
    </w:p>
    <w:p>
      <w:pPr>
        <w:pStyle w:val="ListParagraph"/>
        <w:numPr>
          <w:ilvl w:val="0"/>
          <w:numId w:val="1"/>
        </w:numPr>
        <w:tabs>
          <w:tab w:pos="2646" w:val="left" w:leader="none"/>
        </w:tabs>
        <w:spacing w:line="244" w:lineRule="auto" w:before="239" w:after="0"/>
        <w:ind w:left="851" w:right="19" w:firstLine="1418"/>
        <w:jc w:val="both"/>
        <w:rPr>
          <w:sz w:val="22"/>
        </w:rPr>
      </w:pP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Confrontar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f</w:t>
      </w:r>
      <w:r>
        <w:rPr>
          <w:spacing w:val="-14"/>
          <w:sz w:val="22"/>
        </w:rPr>
        <w:t> </w:t>
      </w:r>
      <w:r>
        <w:rPr>
          <w:spacing w:val="17"/>
          <w:sz w:val="22"/>
        </w:rPr>
        <w:t>iscalizar</w:t>
      </w:r>
      <w:r>
        <w:rPr>
          <w:spacing w:val="40"/>
          <w:sz w:val="22"/>
        </w:rPr>
        <w:t> </w:t>
      </w:r>
      <w:r>
        <w:rPr>
          <w:spacing w:val="9"/>
          <w:sz w:val="22"/>
        </w:rPr>
        <w:t>os</w:t>
      </w:r>
      <w:r>
        <w:rPr>
          <w:spacing w:val="40"/>
          <w:sz w:val="22"/>
        </w:rPr>
        <w:t> </w:t>
      </w:r>
      <w:r>
        <w:rPr>
          <w:spacing w:val="15"/>
          <w:sz w:val="22"/>
        </w:rPr>
        <w:t>preços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quantidades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constantes</w:t>
      </w:r>
      <w:r>
        <w:rPr>
          <w:spacing w:val="80"/>
          <w:sz w:val="22"/>
        </w:rPr>
        <w:t> </w:t>
      </w:r>
      <w:r>
        <w:rPr>
          <w:spacing w:val="9"/>
          <w:sz w:val="22"/>
        </w:rPr>
        <w:t>da</w:t>
      </w:r>
      <w:r>
        <w:rPr>
          <w:spacing w:val="40"/>
          <w:sz w:val="22"/>
        </w:rPr>
        <w:t> </w:t>
      </w:r>
      <w:r>
        <w:rPr>
          <w:spacing w:val="14"/>
          <w:sz w:val="22"/>
        </w:rPr>
        <w:t>Nota</w:t>
      </w:r>
      <w:r>
        <w:rPr>
          <w:spacing w:val="40"/>
          <w:sz w:val="22"/>
        </w:rPr>
        <w:t> </w:t>
      </w:r>
      <w:r>
        <w:rPr>
          <w:spacing w:val="16"/>
          <w:sz w:val="22"/>
        </w:rPr>
        <w:t>Fiscal</w:t>
      </w:r>
      <w:r>
        <w:rPr>
          <w:spacing w:val="16"/>
          <w:sz w:val="22"/>
        </w:rPr>
        <w:t> </w:t>
      </w:r>
      <w:r>
        <w:rPr>
          <w:spacing w:val="12"/>
          <w:sz w:val="22"/>
        </w:rPr>
        <w:t>com</w:t>
      </w:r>
      <w:r>
        <w:rPr>
          <w:spacing w:val="40"/>
          <w:sz w:val="22"/>
        </w:rPr>
        <w:t> </w:t>
      </w:r>
      <w:r>
        <w:rPr>
          <w:spacing w:val="9"/>
          <w:sz w:val="22"/>
        </w:rPr>
        <w:t>os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estabelecidos</w:t>
      </w:r>
      <w:r>
        <w:rPr>
          <w:spacing w:val="17"/>
          <w:sz w:val="22"/>
        </w:rPr>
        <w:t> </w:t>
      </w:r>
      <w:r>
        <w:rPr>
          <w:spacing w:val="9"/>
          <w:sz w:val="22"/>
        </w:rPr>
        <w:t>no</w:t>
      </w:r>
      <w:r>
        <w:rPr>
          <w:spacing w:val="17"/>
          <w:sz w:val="22"/>
        </w:rPr>
        <w:t> contrato;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type w:val="continuous"/>
          <w:pgSz w:w="11910" w:h="16840"/>
          <w:pgMar w:top="840" w:bottom="280" w:left="1700" w:right="850"/>
        </w:sectPr>
      </w:pPr>
    </w:p>
    <w:p>
      <w:pPr>
        <w:spacing w:before="74"/>
        <w:ind w:left="0" w:right="18" w:firstLine="0"/>
        <w:jc w:val="right"/>
        <w:rPr>
          <w:rFonts w:ascii="Arial MT"/>
          <w:sz w:val="16"/>
        </w:rPr>
      </w:pPr>
      <w:r>
        <w:rPr>
          <w:rFonts w:ascii="Arial MT"/>
          <w:sz w:val="16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3753611</wp:posOffset>
            </wp:positionH>
            <wp:positionV relativeFrom="paragraph">
              <wp:posOffset>46735</wp:posOffset>
            </wp:positionV>
            <wp:extent cx="772668" cy="60045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sz w:val="16"/>
        </w:rPr>
        <w:t>I</w:t>
      </w:r>
      <w:r>
        <w:rPr>
          <w:rFonts w:ascii="Arial MT"/>
          <w:spacing w:val="-25"/>
          <w:sz w:val="16"/>
        </w:rPr>
        <w:t> </w:t>
      </w:r>
      <w:r>
        <w:rPr>
          <w:rFonts w:ascii="Arial MT"/>
          <w:spacing w:val="-10"/>
          <w:sz w:val="16"/>
        </w:rPr>
        <w:t>I</w:t>
      </w:r>
    </w:p>
    <w:p>
      <w:pPr>
        <w:pStyle w:val="BodyText"/>
        <w:ind w:left="0"/>
        <w:rPr>
          <w:rFonts w:ascii="Arial MT"/>
          <w:sz w:val="16"/>
        </w:rPr>
      </w:pPr>
    </w:p>
    <w:p>
      <w:pPr>
        <w:pStyle w:val="BodyText"/>
        <w:ind w:left="0"/>
        <w:rPr>
          <w:rFonts w:ascii="Arial MT"/>
          <w:sz w:val="16"/>
        </w:rPr>
      </w:pPr>
    </w:p>
    <w:p>
      <w:pPr>
        <w:pStyle w:val="BodyText"/>
        <w:ind w:left="0"/>
        <w:rPr>
          <w:rFonts w:ascii="Arial MT"/>
          <w:sz w:val="16"/>
        </w:rPr>
      </w:pPr>
    </w:p>
    <w:p>
      <w:pPr>
        <w:pStyle w:val="BodyText"/>
        <w:spacing w:before="25"/>
        <w:ind w:left="0"/>
        <w:rPr>
          <w:rFonts w:ascii="Arial MT"/>
          <w:sz w:val="16"/>
        </w:rPr>
      </w:pPr>
    </w:p>
    <w:p>
      <w:pPr>
        <w:spacing w:before="0"/>
        <w:ind w:left="263" w:right="0" w:firstLine="0"/>
        <w:jc w:val="center"/>
        <w:rPr>
          <w:rFonts w:ascii="Palatino Linotype"/>
          <w:sz w:val="16"/>
        </w:rPr>
      </w:pPr>
      <w:r>
        <w:rPr>
          <w:rFonts w:ascii="Palatino Linotype"/>
          <w:spacing w:val="15"/>
          <w:sz w:val="16"/>
        </w:rPr>
        <w:t>Estado</w:t>
      </w:r>
      <w:r>
        <w:rPr>
          <w:rFonts w:ascii="Palatino Linotype"/>
          <w:spacing w:val="45"/>
          <w:sz w:val="16"/>
        </w:rPr>
        <w:t> </w:t>
      </w:r>
      <w:r>
        <w:rPr>
          <w:rFonts w:ascii="Palatino Linotype"/>
          <w:spacing w:val="9"/>
          <w:sz w:val="16"/>
        </w:rPr>
        <w:t>do</w:t>
      </w:r>
      <w:r>
        <w:rPr>
          <w:rFonts w:ascii="Palatino Linotype"/>
          <w:spacing w:val="46"/>
          <w:sz w:val="16"/>
        </w:rPr>
        <w:t> </w:t>
      </w:r>
      <w:r>
        <w:rPr>
          <w:rFonts w:ascii="Palatino Linotype"/>
          <w:spacing w:val="12"/>
          <w:sz w:val="16"/>
        </w:rPr>
        <w:t>Rio</w:t>
      </w:r>
      <w:r>
        <w:rPr>
          <w:rFonts w:ascii="Palatino Linotype"/>
          <w:spacing w:val="46"/>
          <w:sz w:val="16"/>
        </w:rPr>
        <w:t> </w:t>
      </w:r>
      <w:r>
        <w:rPr>
          <w:rFonts w:ascii="Palatino Linotype"/>
          <w:sz w:val="16"/>
        </w:rPr>
        <w:t>Gr</w:t>
      </w:r>
      <w:r>
        <w:rPr>
          <w:rFonts w:ascii="Palatino Linotype"/>
          <w:spacing w:val="-19"/>
          <w:sz w:val="16"/>
        </w:rPr>
        <w:t> </w:t>
      </w:r>
      <w:r>
        <w:rPr>
          <w:rFonts w:ascii="Palatino Linotype"/>
          <w:sz w:val="16"/>
        </w:rPr>
        <w:t>a</w:t>
      </w:r>
      <w:r>
        <w:rPr>
          <w:rFonts w:ascii="Palatino Linotype"/>
          <w:spacing w:val="-19"/>
          <w:sz w:val="16"/>
        </w:rPr>
        <w:t> </w:t>
      </w:r>
      <w:r>
        <w:rPr>
          <w:rFonts w:ascii="Palatino Linotype"/>
          <w:spacing w:val="12"/>
          <w:sz w:val="16"/>
        </w:rPr>
        <w:t>nde</w:t>
      </w:r>
      <w:r>
        <w:rPr>
          <w:rFonts w:ascii="Palatino Linotype"/>
          <w:spacing w:val="43"/>
          <w:sz w:val="16"/>
        </w:rPr>
        <w:t> </w:t>
      </w:r>
      <w:r>
        <w:rPr>
          <w:rFonts w:ascii="Palatino Linotype"/>
          <w:spacing w:val="9"/>
          <w:sz w:val="16"/>
        </w:rPr>
        <w:t>do</w:t>
      </w:r>
      <w:r>
        <w:rPr>
          <w:rFonts w:ascii="Palatino Linotype"/>
          <w:spacing w:val="41"/>
          <w:sz w:val="16"/>
        </w:rPr>
        <w:t> </w:t>
      </w:r>
      <w:r>
        <w:rPr>
          <w:rFonts w:ascii="Palatino Linotype"/>
          <w:sz w:val="16"/>
        </w:rPr>
        <w:t>N</w:t>
      </w:r>
      <w:r>
        <w:rPr>
          <w:rFonts w:ascii="Palatino Linotype"/>
          <w:spacing w:val="-19"/>
          <w:sz w:val="16"/>
        </w:rPr>
        <w:t> </w:t>
      </w:r>
      <w:r>
        <w:rPr>
          <w:rFonts w:ascii="Palatino Linotype"/>
          <w:spacing w:val="9"/>
          <w:sz w:val="16"/>
        </w:rPr>
        <w:t>or</w:t>
      </w:r>
      <w:r>
        <w:rPr>
          <w:rFonts w:ascii="Palatino Linotype"/>
          <w:spacing w:val="-18"/>
          <w:sz w:val="16"/>
        </w:rPr>
        <w:t> </w:t>
      </w:r>
      <w:r>
        <w:rPr>
          <w:rFonts w:ascii="Palatino Linotype"/>
          <w:spacing w:val="4"/>
          <w:sz w:val="16"/>
        </w:rPr>
        <w:t>te</w:t>
      </w:r>
    </w:p>
    <w:p>
      <w:pPr>
        <w:spacing w:before="0"/>
        <w:ind w:left="265" w:right="0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pacing w:val="15"/>
          <w:sz w:val="16"/>
        </w:rPr>
        <w:t>CÂMARA</w:t>
      </w:r>
      <w:r>
        <w:rPr>
          <w:rFonts w:ascii="Palatino Linotype" w:hAnsi="Palatino Linotype"/>
          <w:b/>
          <w:spacing w:val="43"/>
          <w:sz w:val="16"/>
        </w:rPr>
        <w:t> </w:t>
      </w:r>
      <w:r>
        <w:rPr>
          <w:rFonts w:ascii="Palatino Linotype" w:hAnsi="Palatino Linotype"/>
          <w:b/>
          <w:spacing w:val="14"/>
          <w:sz w:val="16"/>
        </w:rPr>
        <w:t>MUNI</w:t>
      </w:r>
      <w:r>
        <w:rPr>
          <w:rFonts w:ascii="Palatino Linotype" w:hAnsi="Palatino Linotype"/>
          <w:b/>
          <w:spacing w:val="-17"/>
          <w:sz w:val="16"/>
        </w:rPr>
        <w:t> </w:t>
      </w:r>
      <w:r>
        <w:rPr>
          <w:rFonts w:ascii="Palatino Linotype" w:hAnsi="Palatino Linotype"/>
          <w:b/>
          <w:spacing w:val="14"/>
          <w:sz w:val="16"/>
        </w:rPr>
        <w:t>CIPAL</w:t>
      </w:r>
      <w:r>
        <w:rPr>
          <w:rFonts w:ascii="Palatino Linotype" w:hAnsi="Palatino Linotype"/>
          <w:b/>
          <w:spacing w:val="48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DE</w:t>
      </w:r>
      <w:r>
        <w:rPr>
          <w:rFonts w:ascii="Palatino Linotype" w:hAnsi="Palatino Linotype"/>
          <w:b/>
          <w:spacing w:val="49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SÃO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z w:val="16"/>
        </w:rPr>
        <w:t>JO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SÉ</w:t>
      </w:r>
      <w:r>
        <w:rPr>
          <w:rFonts w:ascii="Palatino Linotype" w:hAnsi="Palatino Linotype"/>
          <w:b/>
          <w:spacing w:val="48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DO</w:t>
      </w:r>
      <w:r>
        <w:rPr>
          <w:rFonts w:ascii="Palatino Linotype" w:hAnsi="Palatino Linotype"/>
          <w:b/>
          <w:spacing w:val="45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SER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z w:val="16"/>
        </w:rPr>
        <w:t>ID</w:t>
      </w:r>
      <w:r>
        <w:rPr>
          <w:rFonts w:ascii="Palatino Linotype" w:hAnsi="Palatino Linotype"/>
          <w:b/>
          <w:spacing w:val="-18"/>
          <w:sz w:val="16"/>
        </w:rPr>
        <w:t> </w:t>
      </w:r>
      <w:r>
        <w:rPr>
          <w:rFonts w:ascii="Palatino Linotype" w:hAnsi="Palatino Linotype"/>
          <w:b/>
          <w:spacing w:val="-10"/>
          <w:sz w:val="16"/>
        </w:rPr>
        <w:t>Ó</w:t>
      </w:r>
    </w:p>
    <w:p>
      <w:pPr>
        <w:spacing w:before="0"/>
        <w:ind w:left="3277" w:right="3014" w:firstLine="2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spacing w:val="12"/>
          <w:sz w:val="16"/>
        </w:rPr>
        <w:t>Edi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z w:val="16"/>
        </w:rPr>
        <w:t>f</w:t>
      </w:r>
      <w:r>
        <w:rPr>
          <w:rFonts w:ascii="Palatino Linotype" w:hAnsi="Palatino Linotype"/>
          <w:spacing w:val="-21"/>
          <w:sz w:val="16"/>
        </w:rPr>
        <w:t> </w:t>
      </w:r>
      <w:r>
        <w:rPr>
          <w:rFonts w:ascii="Palatino Linotype" w:hAnsi="Palatino Linotype"/>
          <w:sz w:val="16"/>
        </w:rPr>
        <w:t>í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z w:val="16"/>
        </w:rPr>
        <w:t>c</w:t>
      </w:r>
      <w:r>
        <w:rPr>
          <w:rFonts w:ascii="Palatino Linotype" w:hAnsi="Palatino Linotype"/>
          <w:spacing w:val="-21"/>
          <w:sz w:val="16"/>
        </w:rPr>
        <w:t> </w:t>
      </w:r>
      <w:r>
        <w:rPr>
          <w:rFonts w:ascii="Palatino Linotype" w:hAnsi="Palatino Linotype"/>
          <w:sz w:val="16"/>
        </w:rPr>
        <w:t>i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z w:val="16"/>
        </w:rPr>
        <w:t>o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Jo</w:t>
      </w:r>
      <w:r>
        <w:rPr>
          <w:rFonts w:ascii="Palatino Linotype" w:hAnsi="Palatino Linotype"/>
          <w:spacing w:val="-18"/>
          <w:sz w:val="16"/>
        </w:rPr>
        <w:t> </w:t>
      </w:r>
      <w:r>
        <w:rPr>
          <w:rFonts w:ascii="Palatino Linotype" w:hAnsi="Palatino Linotype"/>
          <w:spacing w:val="11"/>
          <w:sz w:val="16"/>
        </w:rPr>
        <w:t>sué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pacing w:val="12"/>
          <w:sz w:val="16"/>
        </w:rPr>
        <w:t>Gom</w:t>
      </w:r>
      <w:r>
        <w:rPr>
          <w:rFonts w:ascii="Palatino Linotype" w:hAnsi="Palatino Linotype"/>
          <w:spacing w:val="-16"/>
          <w:sz w:val="16"/>
        </w:rPr>
        <w:t> </w:t>
      </w:r>
      <w:r>
        <w:rPr>
          <w:rFonts w:ascii="Palatino Linotype" w:hAnsi="Palatino Linotype"/>
          <w:sz w:val="16"/>
        </w:rPr>
        <w:t>es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z w:val="16"/>
        </w:rPr>
        <w:t>d</w:t>
      </w:r>
      <w:r>
        <w:rPr>
          <w:rFonts w:ascii="Palatino Linotype" w:hAnsi="Palatino Linotype"/>
          <w:spacing w:val="-16"/>
          <w:sz w:val="16"/>
        </w:rPr>
        <w:t> </w:t>
      </w:r>
      <w:r>
        <w:rPr>
          <w:rFonts w:ascii="Palatino Linotype" w:hAnsi="Palatino Linotype"/>
          <w:sz w:val="16"/>
        </w:rPr>
        <w:t>e</w:t>
      </w:r>
      <w:r>
        <w:rPr>
          <w:rFonts w:ascii="Palatino Linotype" w:hAnsi="Palatino Linotype"/>
          <w:spacing w:val="40"/>
          <w:sz w:val="16"/>
        </w:rPr>
        <w:t> </w:t>
      </w:r>
      <w:r>
        <w:rPr>
          <w:rFonts w:ascii="Palatino Linotype" w:hAnsi="Palatino Linotype"/>
          <w:spacing w:val="15"/>
          <w:sz w:val="16"/>
        </w:rPr>
        <w:t>Medei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z w:val="16"/>
        </w:rPr>
        <w:t>r</w:t>
      </w:r>
      <w:r>
        <w:rPr>
          <w:rFonts w:ascii="Palatino Linotype" w:hAnsi="Palatino Linotype"/>
          <w:spacing w:val="-19"/>
          <w:sz w:val="16"/>
        </w:rPr>
        <w:t> </w:t>
      </w:r>
      <w:r>
        <w:rPr>
          <w:rFonts w:ascii="Palatino Linotype" w:hAnsi="Palatino Linotype"/>
          <w:spacing w:val="9"/>
          <w:sz w:val="16"/>
        </w:rPr>
        <w:t>os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ua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Vic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en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te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Pe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re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ira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,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5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–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Ce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13"/>
          <w:sz w:val="16"/>
        </w:rPr>
        <w:t>ntro CNPJ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N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º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2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87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3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12"/>
          <w:sz w:val="16"/>
        </w:rPr>
        <w:t> </w:t>
      </w:r>
      <w:r>
        <w:rPr>
          <w:rFonts w:ascii="Palatino Linotype" w:hAnsi="Palatino Linotype"/>
          <w:b/>
          <w:sz w:val="16"/>
        </w:rPr>
        <w:t>03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2</w:t>
      </w:r>
      <w:r>
        <w:rPr>
          <w:rFonts w:ascii="Palatino Linotype" w:hAnsi="Palatino Linotype"/>
          <w:b/>
          <w:spacing w:val="-12"/>
          <w:sz w:val="16"/>
        </w:rPr>
        <w:t> </w:t>
      </w:r>
      <w:r>
        <w:rPr>
          <w:rFonts w:ascii="Palatino Linotype" w:hAnsi="Palatino Linotype"/>
          <w:b/>
          <w:sz w:val="16"/>
        </w:rPr>
        <w:t>/</w:t>
      </w:r>
      <w:r>
        <w:rPr>
          <w:rFonts w:ascii="Palatino Linotype" w:hAnsi="Palatino Linotype"/>
          <w:b/>
          <w:spacing w:val="-12"/>
          <w:sz w:val="16"/>
        </w:rPr>
        <w:t> </w:t>
      </w:r>
      <w:r>
        <w:rPr>
          <w:rFonts w:ascii="Palatino Linotype" w:hAnsi="Palatino Linotype"/>
          <w:b/>
          <w:sz w:val="16"/>
        </w:rPr>
        <w:t>00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1</w:t>
      </w:r>
      <w:r>
        <w:rPr>
          <w:rFonts w:ascii="Palatino Linotype" w:hAnsi="Palatino Linotype"/>
          <w:b/>
          <w:spacing w:val="-10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15"/>
          <w:sz w:val="16"/>
        </w:rPr>
        <w:t> </w:t>
      </w:r>
      <w:r>
        <w:rPr>
          <w:rFonts w:ascii="Palatino Linotype" w:hAnsi="Palatino Linotype"/>
          <w:b/>
          <w:sz w:val="16"/>
        </w:rPr>
        <w:t>55</w:t>
      </w:r>
    </w:p>
    <w:p>
      <w:pPr>
        <w:spacing w:line="214" w:lineRule="exact" w:before="0"/>
        <w:ind w:left="262" w:right="0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z w:val="16"/>
        </w:rPr>
        <w:t>C</w:t>
      </w:r>
      <w:r>
        <w:rPr>
          <w:rFonts w:ascii="Palatino Linotype" w:hAnsi="Palatino Linotype"/>
          <w:b/>
          <w:spacing w:val="38"/>
          <w:sz w:val="16"/>
        </w:rPr>
        <w:t> </w:t>
      </w:r>
      <w:r>
        <w:rPr>
          <w:rFonts w:ascii="Palatino Linotype" w:hAnsi="Palatino Linotype"/>
          <w:b/>
          <w:sz w:val="16"/>
        </w:rPr>
        <w:t>E</w:t>
      </w:r>
      <w:r>
        <w:rPr>
          <w:rFonts w:ascii="Palatino Linotype" w:hAnsi="Palatino Linotype"/>
          <w:b/>
          <w:spacing w:val="39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P:</w:t>
      </w:r>
      <w:r>
        <w:rPr>
          <w:rFonts w:ascii="Palatino Linotype" w:hAnsi="Palatino Linotype"/>
          <w:b/>
          <w:spacing w:val="41"/>
          <w:sz w:val="16"/>
        </w:rPr>
        <w:t> </w:t>
      </w:r>
      <w:r>
        <w:rPr>
          <w:rFonts w:ascii="Palatino Linotype" w:hAnsi="Palatino Linotype"/>
          <w:b/>
          <w:sz w:val="16"/>
        </w:rPr>
        <w:t>5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9</w:t>
      </w:r>
      <w:r>
        <w:rPr>
          <w:rFonts w:ascii="Palatino Linotype" w:hAnsi="Palatino Linotype"/>
          <w:b/>
          <w:spacing w:val="-21"/>
          <w:sz w:val="16"/>
        </w:rPr>
        <w:t> </w:t>
      </w:r>
      <w:r>
        <w:rPr>
          <w:rFonts w:ascii="Palatino Linotype" w:hAnsi="Palatino Linotype"/>
          <w:b/>
          <w:sz w:val="16"/>
        </w:rPr>
        <w:t>.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37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8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22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000</w:t>
      </w:r>
      <w:r>
        <w:rPr>
          <w:rFonts w:ascii="Palatino Linotype" w:hAnsi="Palatino Linotype"/>
          <w:b/>
          <w:spacing w:val="41"/>
          <w:sz w:val="16"/>
        </w:rPr>
        <w:t> </w:t>
      </w:r>
      <w:r>
        <w:rPr>
          <w:rFonts w:ascii="Palatino Linotype" w:hAnsi="Palatino Linotype"/>
          <w:b/>
          <w:sz w:val="16"/>
        </w:rPr>
        <w:t>–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FON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E/</w:t>
      </w:r>
      <w:r>
        <w:rPr>
          <w:rFonts w:ascii="Palatino Linotype" w:hAnsi="Palatino Linotype"/>
          <w:b/>
          <w:spacing w:val="-24"/>
          <w:sz w:val="16"/>
        </w:rPr>
        <w:t> </w:t>
      </w:r>
      <w:r>
        <w:rPr>
          <w:rFonts w:ascii="Palatino Linotype" w:hAnsi="Palatino Linotype"/>
          <w:b/>
          <w:spacing w:val="14"/>
          <w:sz w:val="16"/>
        </w:rPr>
        <w:t>FAX:</w:t>
      </w:r>
      <w:r>
        <w:rPr>
          <w:rFonts w:ascii="Palatino Linotype" w:hAnsi="Palatino Linotype"/>
          <w:b/>
          <w:spacing w:val="41"/>
          <w:sz w:val="16"/>
        </w:rPr>
        <w:t> </w:t>
      </w:r>
      <w:r>
        <w:rPr>
          <w:rFonts w:ascii="Palatino Linotype" w:hAnsi="Palatino Linotype"/>
          <w:b/>
          <w:sz w:val="16"/>
        </w:rPr>
        <w:t>(</w:t>
      </w:r>
      <w:r>
        <w:rPr>
          <w:rFonts w:ascii="Palatino Linotype" w:hAnsi="Palatino Linotype"/>
          <w:b/>
          <w:spacing w:val="-23"/>
          <w:sz w:val="16"/>
        </w:rPr>
        <w:t> </w:t>
      </w:r>
      <w:r>
        <w:rPr>
          <w:rFonts w:ascii="Palatino Linotype" w:hAnsi="Palatino Linotype"/>
          <w:b/>
          <w:sz w:val="16"/>
        </w:rPr>
        <w:t>0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*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*</w:t>
      </w:r>
      <w:r>
        <w:rPr>
          <w:rFonts w:ascii="Palatino Linotype" w:hAnsi="Palatino Linotype"/>
          <w:b/>
          <w:spacing w:val="-22"/>
          <w:sz w:val="16"/>
        </w:rPr>
        <w:t> </w:t>
      </w:r>
      <w:r>
        <w:rPr>
          <w:rFonts w:ascii="Palatino Linotype" w:hAnsi="Palatino Linotype"/>
          <w:b/>
          <w:sz w:val="16"/>
        </w:rPr>
        <w:t>8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4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)</w:t>
      </w:r>
      <w:r>
        <w:rPr>
          <w:rFonts w:ascii="Palatino Linotype" w:hAnsi="Palatino Linotype"/>
          <w:b/>
          <w:spacing w:val="39"/>
          <w:sz w:val="16"/>
        </w:rPr>
        <w:t> </w:t>
      </w:r>
      <w:r>
        <w:rPr>
          <w:rFonts w:ascii="Palatino Linotype" w:hAnsi="Palatino Linotype"/>
          <w:b/>
          <w:sz w:val="16"/>
        </w:rPr>
        <w:t>3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47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8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-</w:t>
      </w:r>
      <w:r>
        <w:rPr>
          <w:rFonts w:ascii="Palatino Linotype" w:hAnsi="Palatino Linotype"/>
          <w:b/>
          <w:spacing w:val="-23"/>
          <w:sz w:val="16"/>
        </w:rPr>
        <w:t> </w:t>
      </w:r>
      <w:r>
        <w:rPr>
          <w:rFonts w:ascii="Palatino Linotype" w:hAnsi="Palatino Linotype"/>
          <w:b/>
          <w:sz w:val="16"/>
        </w:rPr>
        <w:t>2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2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-5"/>
          <w:sz w:val="16"/>
        </w:rPr>
        <w:t>27</w:t>
      </w:r>
    </w:p>
    <w:p>
      <w:pPr>
        <w:spacing w:before="0"/>
        <w:ind w:left="260" w:right="0" w:firstLine="0"/>
        <w:jc w:val="center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spacing w:val="9"/>
          <w:sz w:val="16"/>
        </w:rPr>
        <w:t>Sã</w:t>
      </w:r>
      <w:r>
        <w:rPr>
          <w:rFonts w:ascii="Palatino Linotype" w:hAnsi="Palatino Linotype"/>
          <w:b/>
          <w:spacing w:val="-20"/>
          <w:sz w:val="16"/>
        </w:rPr>
        <w:t> </w:t>
      </w:r>
      <w:r>
        <w:rPr>
          <w:rFonts w:ascii="Palatino Linotype" w:hAnsi="Palatino Linotype"/>
          <w:b/>
          <w:sz w:val="16"/>
        </w:rPr>
        <w:t>o</w:t>
      </w:r>
      <w:r>
        <w:rPr>
          <w:rFonts w:ascii="Palatino Linotype" w:hAnsi="Palatino Linotype"/>
          <w:b/>
          <w:spacing w:val="38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Jos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z w:val="16"/>
        </w:rPr>
        <w:t>é</w:t>
      </w:r>
      <w:r>
        <w:rPr>
          <w:rFonts w:ascii="Palatino Linotype" w:hAnsi="Palatino Linotype"/>
          <w:b/>
          <w:spacing w:val="41"/>
          <w:sz w:val="16"/>
        </w:rPr>
        <w:t> </w:t>
      </w:r>
      <w:r>
        <w:rPr>
          <w:rFonts w:ascii="Palatino Linotype" w:hAnsi="Palatino Linotype"/>
          <w:b/>
          <w:spacing w:val="9"/>
          <w:sz w:val="16"/>
        </w:rPr>
        <w:t>do</w:t>
      </w:r>
      <w:r>
        <w:rPr>
          <w:rFonts w:ascii="Palatino Linotype" w:hAnsi="Palatino Linotype"/>
          <w:b/>
          <w:spacing w:val="40"/>
          <w:sz w:val="16"/>
        </w:rPr>
        <w:t> </w:t>
      </w:r>
      <w:r>
        <w:rPr>
          <w:rFonts w:ascii="Palatino Linotype" w:hAnsi="Palatino Linotype"/>
          <w:b/>
          <w:spacing w:val="14"/>
          <w:sz w:val="16"/>
        </w:rPr>
        <w:t>Seri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12"/>
          <w:sz w:val="16"/>
        </w:rPr>
        <w:t>dó-</w:t>
      </w:r>
      <w:r>
        <w:rPr>
          <w:rFonts w:ascii="Palatino Linotype" w:hAnsi="Palatino Linotype"/>
          <w:b/>
          <w:spacing w:val="-23"/>
          <w:sz w:val="16"/>
        </w:rPr>
        <w:t> </w:t>
      </w:r>
      <w:r>
        <w:rPr>
          <w:rFonts w:ascii="Palatino Linotype" w:hAnsi="Palatino Linotype"/>
          <w:b/>
          <w:sz w:val="16"/>
        </w:rPr>
        <w:t>R</w:t>
      </w:r>
      <w:r>
        <w:rPr>
          <w:rFonts w:ascii="Palatino Linotype" w:hAnsi="Palatino Linotype"/>
          <w:b/>
          <w:spacing w:val="-19"/>
          <w:sz w:val="16"/>
        </w:rPr>
        <w:t> </w:t>
      </w:r>
      <w:r>
        <w:rPr>
          <w:rFonts w:ascii="Palatino Linotype" w:hAnsi="Palatino Linotype"/>
          <w:b/>
          <w:spacing w:val="-10"/>
          <w:sz w:val="16"/>
        </w:rPr>
        <w:t>N</w:t>
      </w:r>
    </w:p>
    <w:p>
      <w:pPr>
        <w:spacing w:before="1"/>
        <w:ind w:left="470" w:right="0" w:firstLine="0"/>
        <w:jc w:val="center"/>
        <w:rPr>
          <w:rFonts w:ascii="Palatino Linotype"/>
          <w:sz w:val="16"/>
        </w:rPr>
      </w:pPr>
      <w:r>
        <w:rPr>
          <w:rFonts w:ascii="Palatino Linotype"/>
          <w:spacing w:val="9"/>
          <w:sz w:val="16"/>
        </w:rPr>
        <w:t>E-</w:t>
      </w:r>
      <w:r>
        <w:rPr>
          <w:rFonts w:ascii="Palatino Linotype"/>
          <w:spacing w:val="-18"/>
          <w:sz w:val="16"/>
        </w:rPr>
        <w:t> </w:t>
      </w:r>
      <w:r>
        <w:rPr>
          <w:rFonts w:ascii="Palatino Linotype"/>
          <w:sz w:val="16"/>
        </w:rPr>
        <w:t>ma</w:t>
      </w:r>
      <w:r>
        <w:rPr>
          <w:rFonts w:ascii="Palatino Linotype"/>
          <w:spacing w:val="-16"/>
          <w:sz w:val="16"/>
        </w:rPr>
        <w:t> </w:t>
      </w:r>
      <w:r>
        <w:rPr>
          <w:rFonts w:ascii="Palatino Linotype"/>
          <w:sz w:val="16"/>
        </w:rPr>
        <w:t>i</w:t>
      </w:r>
      <w:r>
        <w:rPr>
          <w:rFonts w:ascii="Palatino Linotype"/>
          <w:spacing w:val="-16"/>
          <w:sz w:val="16"/>
        </w:rPr>
        <w:t> </w:t>
      </w:r>
      <w:r>
        <w:rPr>
          <w:rFonts w:ascii="Palatino Linotype"/>
          <w:sz w:val="16"/>
        </w:rPr>
        <w:t>l</w:t>
      </w:r>
      <w:r>
        <w:rPr>
          <w:rFonts w:ascii="Palatino Linotype"/>
          <w:spacing w:val="-16"/>
          <w:sz w:val="16"/>
        </w:rPr>
        <w:t> </w:t>
      </w:r>
      <w:r>
        <w:rPr>
          <w:rFonts w:ascii="Palatino Linotype"/>
          <w:sz w:val="16"/>
        </w:rPr>
        <w:t>:</w:t>
      </w:r>
      <w:r>
        <w:rPr>
          <w:rFonts w:ascii="Palatino Linotype"/>
          <w:spacing w:val="58"/>
          <w:sz w:val="16"/>
        </w:rPr>
        <w:t> </w:t>
      </w:r>
      <w:hyperlink r:id="rId6">
        <w:r>
          <w:rPr>
            <w:rFonts w:ascii="Palatino Linotype"/>
            <w:color w:val="0000FF"/>
            <w:sz w:val="16"/>
            <w:u w:val="single" w:color="0000FF"/>
          </w:rPr>
          <w:t>c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pacing w:val="12"/>
            <w:sz w:val="16"/>
            <w:u w:val="single" w:color="0000FF"/>
          </w:rPr>
          <w:t>ama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z w:val="16"/>
            <w:u w:val="single" w:color="0000FF"/>
          </w:rPr>
          <w:t>r</w:t>
        </w:r>
        <w:r>
          <w:rPr>
            <w:rFonts w:ascii="Palatino Linotype"/>
            <w:color w:val="0000FF"/>
            <w:spacing w:val="-16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z w:val="16"/>
            <w:u w:val="single" w:color="0000FF"/>
          </w:rPr>
          <w:t>a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z w:val="16"/>
            <w:u w:val="single" w:color="0000FF"/>
          </w:rPr>
          <w:t>sj</w:t>
        </w:r>
        <w:r>
          <w:rPr>
            <w:rFonts w:ascii="Palatino Linotype"/>
            <w:color w:val="0000FF"/>
            <w:spacing w:val="-16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z w:val="16"/>
            <w:u w:val="single" w:color="0000FF"/>
          </w:rPr>
          <w:t>s@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pacing w:val="14"/>
            <w:sz w:val="16"/>
            <w:u w:val="single" w:color="0000FF"/>
          </w:rPr>
          <w:t>hotma</w:t>
        </w:r>
        <w:r>
          <w:rPr>
            <w:rFonts w:ascii="Palatino Linotype"/>
            <w:color w:val="0000FF"/>
            <w:spacing w:val="-16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pacing w:val="9"/>
            <w:sz w:val="16"/>
            <w:u w:val="single" w:color="0000FF"/>
          </w:rPr>
          <w:t>il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z w:val="16"/>
            <w:u w:val="single" w:color="0000FF"/>
          </w:rPr>
          <w:t>.c</w:t>
        </w:r>
        <w:r>
          <w:rPr>
            <w:rFonts w:ascii="Palatino Linotype"/>
            <w:color w:val="0000FF"/>
            <w:spacing w:val="-15"/>
            <w:sz w:val="16"/>
            <w:u w:val="single" w:color="0000FF"/>
          </w:rPr>
          <w:t> </w:t>
        </w:r>
        <w:r>
          <w:rPr>
            <w:rFonts w:ascii="Palatino Linotype"/>
            <w:color w:val="0000FF"/>
            <w:spacing w:val="2"/>
            <w:sz w:val="16"/>
            <w:u w:val="single" w:color="0000FF"/>
          </w:rPr>
          <w:t>om</w:t>
        </w:r>
      </w:hyperlink>
    </w:p>
    <w:p>
      <w:pPr>
        <w:pStyle w:val="ListParagraph"/>
        <w:numPr>
          <w:ilvl w:val="0"/>
          <w:numId w:val="1"/>
        </w:numPr>
        <w:tabs>
          <w:tab w:pos="2562" w:val="left" w:leader="none"/>
        </w:tabs>
        <w:spacing w:line="244" w:lineRule="auto" w:before="238" w:after="0"/>
        <w:ind w:left="851" w:right="19" w:firstLine="1418"/>
        <w:jc w:val="left"/>
        <w:rPr>
          <w:sz w:val="22"/>
        </w:rPr>
      </w:pP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pacing w:val="16"/>
          <w:sz w:val="22"/>
        </w:rPr>
        <w:t>Receber</w:t>
      </w:r>
      <w:r>
        <w:rPr>
          <w:spacing w:val="8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pacing w:val="17"/>
          <w:sz w:val="22"/>
        </w:rPr>
        <w:t>atestar</w:t>
      </w:r>
      <w:r>
        <w:rPr>
          <w:spacing w:val="80"/>
          <w:sz w:val="22"/>
        </w:rPr>
        <w:t> </w:t>
      </w:r>
      <w:r>
        <w:rPr>
          <w:spacing w:val="15"/>
          <w:sz w:val="22"/>
        </w:rPr>
        <w:t>Notas</w:t>
      </w:r>
      <w:r>
        <w:rPr>
          <w:spacing w:val="80"/>
          <w:sz w:val="22"/>
        </w:rPr>
        <w:t> </w:t>
      </w:r>
      <w:r>
        <w:rPr>
          <w:spacing w:val="16"/>
          <w:sz w:val="22"/>
        </w:rPr>
        <w:t>Fiscais</w:t>
      </w:r>
      <w:r>
        <w:rPr>
          <w:spacing w:val="80"/>
          <w:sz w:val="22"/>
        </w:rPr>
        <w:t> </w:t>
      </w:r>
      <w:r>
        <w:rPr>
          <w:spacing w:val="12"/>
          <w:sz w:val="22"/>
        </w:rPr>
        <w:t>com</w:t>
      </w:r>
      <w:r>
        <w:rPr>
          <w:spacing w:val="80"/>
          <w:sz w:val="22"/>
        </w:rPr>
        <w:t> </w:t>
      </w:r>
      <w:r>
        <w:rPr>
          <w:sz w:val="22"/>
        </w:rPr>
        <w:t>a</w:t>
      </w:r>
      <w:r>
        <w:rPr>
          <w:spacing w:val="80"/>
          <w:sz w:val="22"/>
        </w:rPr>
        <w:t> </w:t>
      </w:r>
      <w:r>
        <w:rPr>
          <w:spacing w:val="16"/>
          <w:sz w:val="22"/>
        </w:rPr>
        <w:t>efetiva</w:t>
      </w:r>
      <w:r>
        <w:rPr>
          <w:spacing w:val="80"/>
          <w:sz w:val="22"/>
        </w:rPr>
        <w:t> </w:t>
      </w:r>
      <w:r>
        <w:rPr>
          <w:spacing w:val="16"/>
          <w:sz w:val="22"/>
        </w:rPr>
        <w:t>entrega</w:t>
      </w:r>
      <w:r>
        <w:rPr>
          <w:spacing w:val="80"/>
          <w:sz w:val="22"/>
        </w:rPr>
        <w:t> </w:t>
      </w:r>
      <w:r>
        <w:rPr>
          <w:spacing w:val="12"/>
          <w:sz w:val="22"/>
        </w:rPr>
        <w:t>dos </w:t>
      </w:r>
      <w:r>
        <w:rPr>
          <w:spacing w:val="14"/>
          <w:sz w:val="22"/>
        </w:rPr>
        <w:t>bens</w:t>
      </w:r>
      <w:r>
        <w:rPr>
          <w:spacing w:val="40"/>
          <w:sz w:val="22"/>
        </w:rPr>
        <w:t> </w:t>
      </w:r>
      <w:r>
        <w:rPr>
          <w:spacing w:val="9"/>
          <w:sz w:val="22"/>
        </w:rPr>
        <w:t>ou</w:t>
      </w:r>
      <w:r>
        <w:rPr>
          <w:spacing w:val="40"/>
          <w:sz w:val="22"/>
        </w:rPr>
        <w:t> </w:t>
      </w:r>
      <w:r>
        <w:rPr>
          <w:spacing w:val="16"/>
          <w:sz w:val="22"/>
        </w:rPr>
        <w:t>serviços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pacing w:val="19"/>
          <w:sz w:val="22"/>
        </w:rPr>
        <w:t>encaminhá-</w:t>
      </w:r>
      <w:r>
        <w:rPr>
          <w:spacing w:val="13"/>
          <w:sz w:val="22"/>
        </w:rPr>
        <w:t>las</w:t>
      </w:r>
      <w:r>
        <w:rPr>
          <w:spacing w:val="40"/>
          <w:sz w:val="22"/>
        </w:rPr>
        <w:t> </w:t>
      </w:r>
      <w:r>
        <w:rPr>
          <w:sz w:val="22"/>
        </w:rPr>
        <w:t>à</w:t>
      </w:r>
      <w:r>
        <w:rPr>
          <w:spacing w:val="40"/>
          <w:sz w:val="22"/>
        </w:rPr>
        <w:t> </w:t>
      </w:r>
      <w:r>
        <w:rPr>
          <w:spacing w:val="16"/>
          <w:sz w:val="22"/>
        </w:rPr>
        <w:t>unidade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competente</w:t>
      </w:r>
      <w:r>
        <w:rPr>
          <w:spacing w:val="40"/>
          <w:sz w:val="22"/>
        </w:rPr>
        <w:t> </w:t>
      </w:r>
      <w:r>
        <w:rPr>
          <w:spacing w:val="14"/>
          <w:sz w:val="22"/>
        </w:rPr>
        <w:t>para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pagamento;</w:t>
      </w:r>
    </w:p>
    <w:p>
      <w:pPr>
        <w:pStyle w:val="ListParagraph"/>
        <w:numPr>
          <w:ilvl w:val="0"/>
          <w:numId w:val="1"/>
        </w:numPr>
        <w:tabs>
          <w:tab w:pos="2619" w:val="left" w:leader="none"/>
        </w:tabs>
        <w:spacing w:line="240" w:lineRule="auto" w:before="231" w:after="0"/>
        <w:ind w:left="851" w:right="19" w:firstLine="1418"/>
        <w:jc w:val="both"/>
        <w:rPr>
          <w:sz w:val="22"/>
        </w:rPr>
      </w:pP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pacing w:val="17"/>
          <w:sz w:val="22"/>
        </w:rPr>
        <w:t>Verificar</w:t>
      </w:r>
      <w:r>
        <w:rPr>
          <w:spacing w:val="40"/>
          <w:sz w:val="22"/>
        </w:rPr>
        <w:t> </w:t>
      </w:r>
      <w:r>
        <w:rPr>
          <w:sz w:val="22"/>
        </w:rPr>
        <w:t>se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pacing w:val="15"/>
          <w:sz w:val="22"/>
        </w:rPr>
        <w:t>prazo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pacing w:val="16"/>
          <w:sz w:val="22"/>
        </w:rPr>
        <w:t>entrega,</w:t>
      </w:r>
      <w:r>
        <w:rPr>
          <w:spacing w:val="40"/>
          <w:sz w:val="22"/>
        </w:rPr>
        <w:t> </w:t>
      </w:r>
      <w:r>
        <w:rPr>
          <w:spacing w:val="18"/>
          <w:sz w:val="22"/>
        </w:rPr>
        <w:t>especificações</w:t>
      </w:r>
      <w:r>
        <w:rPr>
          <w:spacing w:val="40"/>
          <w:sz w:val="22"/>
        </w:rPr>
        <w:t> </w:t>
      </w:r>
      <w:r>
        <w:rPr>
          <w:spacing w:val="12"/>
          <w:sz w:val="22"/>
        </w:rPr>
        <w:t>dos</w:t>
      </w:r>
      <w:r>
        <w:rPr>
          <w:spacing w:val="40"/>
          <w:sz w:val="22"/>
        </w:rPr>
        <w:t> </w:t>
      </w:r>
      <w:r>
        <w:rPr>
          <w:spacing w:val="16"/>
          <w:sz w:val="22"/>
        </w:rPr>
        <w:t>produtos</w:t>
      </w:r>
      <w:r>
        <w:rPr>
          <w:spacing w:val="80"/>
          <w:sz w:val="22"/>
        </w:rPr>
        <w:t> </w:t>
      </w:r>
      <w:r>
        <w:rPr>
          <w:sz w:val="22"/>
        </w:rPr>
        <w:t>e </w:t>
      </w:r>
      <w:r>
        <w:rPr>
          <w:spacing w:val="16"/>
          <w:sz w:val="22"/>
        </w:rPr>
        <w:t>serviços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17"/>
          <w:sz w:val="22"/>
        </w:rPr>
        <w:t> quantidades</w:t>
      </w:r>
      <w:r>
        <w:rPr>
          <w:spacing w:val="17"/>
          <w:sz w:val="22"/>
        </w:rPr>
        <w:t> encontram-</w:t>
      </w:r>
      <w:r>
        <w:rPr>
          <w:spacing w:val="-14"/>
          <w:sz w:val="22"/>
        </w:rPr>
        <w:t> </w:t>
      </w:r>
      <w:r>
        <w:rPr>
          <w:sz w:val="22"/>
        </w:rPr>
        <w:t>se</w:t>
      </w:r>
      <w:r>
        <w:rPr>
          <w:spacing w:val="11"/>
          <w:sz w:val="22"/>
        </w:rPr>
        <w:t> de</w:t>
      </w:r>
      <w:r>
        <w:rPr>
          <w:spacing w:val="11"/>
          <w:sz w:val="22"/>
        </w:rPr>
        <w:t> </w:t>
      </w:r>
      <w:r>
        <w:rPr>
          <w:spacing w:val="15"/>
          <w:sz w:val="22"/>
        </w:rPr>
        <w:t>acordo</w:t>
      </w:r>
      <w:r>
        <w:rPr>
          <w:spacing w:val="15"/>
          <w:sz w:val="22"/>
        </w:rPr>
        <w:t> </w:t>
      </w:r>
      <w:r>
        <w:rPr>
          <w:spacing w:val="12"/>
          <w:sz w:val="22"/>
        </w:rPr>
        <w:t>com</w:t>
      </w:r>
      <w:r>
        <w:rPr>
          <w:spacing w:val="12"/>
          <w:sz w:val="22"/>
        </w:rPr>
        <w:t> </w:t>
      </w:r>
      <w:r>
        <w:rPr>
          <w:sz w:val="22"/>
        </w:rPr>
        <w:t>o </w:t>
      </w:r>
      <w:r>
        <w:rPr>
          <w:spacing w:val="17"/>
          <w:sz w:val="22"/>
        </w:rPr>
        <w:t>estabelecido</w:t>
      </w:r>
      <w:r>
        <w:rPr>
          <w:spacing w:val="17"/>
          <w:sz w:val="22"/>
        </w:rPr>
        <w:t> </w:t>
      </w:r>
      <w:r>
        <w:rPr>
          <w:sz w:val="22"/>
        </w:rPr>
        <w:t>no </w:t>
      </w:r>
      <w:r>
        <w:rPr>
          <w:spacing w:val="17"/>
          <w:sz w:val="22"/>
        </w:rPr>
        <w:t>instrumento</w:t>
      </w:r>
      <w:r>
        <w:rPr>
          <w:spacing w:val="17"/>
          <w:sz w:val="22"/>
        </w:rPr>
        <w:t> contratual.</w:t>
      </w:r>
    </w:p>
    <w:p>
      <w:pPr>
        <w:pStyle w:val="BodyText"/>
        <w:spacing w:before="239"/>
        <w:ind w:right="19" w:firstLine="1417"/>
        <w:jc w:val="both"/>
      </w:pPr>
      <w:r>
        <w:rPr>
          <w:spacing w:val="14"/>
        </w:rPr>
        <w:t>Art.</w:t>
      </w:r>
      <w:r>
        <w:rPr>
          <w:spacing w:val="40"/>
        </w:rPr>
        <w:t> </w:t>
      </w:r>
      <w:r>
        <w:rPr>
          <w:spacing w:val="13"/>
        </w:rPr>
        <w:t>3º.</w:t>
      </w:r>
      <w:r>
        <w:rPr>
          <w:spacing w:val="40"/>
        </w:rPr>
        <w:t> </w:t>
      </w:r>
      <w:r>
        <w:rPr>
          <w:spacing w:val="10"/>
        </w:rPr>
        <w:t>Ao</w:t>
      </w:r>
      <w:r>
        <w:rPr>
          <w:spacing w:val="16"/>
        </w:rPr>
        <w:t> fiscal</w:t>
      </w:r>
      <w:r>
        <w:rPr>
          <w:spacing w:val="40"/>
        </w:rPr>
        <w:t> </w:t>
      </w:r>
      <w:r>
        <w:rPr>
          <w:spacing w:val="9"/>
        </w:rPr>
        <w:t>do</w:t>
      </w:r>
      <w:r>
        <w:rPr>
          <w:spacing w:val="17"/>
        </w:rPr>
        <w:t> contrato</w:t>
      </w:r>
      <w:r>
        <w:rPr>
          <w:spacing w:val="17"/>
        </w:rPr>
        <w:t> </w:t>
      </w:r>
      <w:r>
        <w:rPr>
          <w:spacing w:val="14"/>
        </w:rPr>
        <w:t>será</w:t>
      </w:r>
      <w:r>
        <w:rPr>
          <w:spacing w:val="18"/>
        </w:rPr>
        <w:t> disponibilizado</w:t>
      </w:r>
      <w:r>
        <w:rPr>
          <w:spacing w:val="18"/>
        </w:rPr>
        <w:t> </w:t>
      </w:r>
      <w:r>
        <w:rPr>
          <w:spacing w:val="15"/>
        </w:rPr>
        <w:t>cópia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>
          <w:spacing w:val="16"/>
        </w:rPr>
        <w:t>edital </w:t>
      </w:r>
      <w:r>
        <w:rPr>
          <w:spacing w:val="9"/>
        </w:rPr>
        <w:t>da</w:t>
      </w:r>
      <w:r>
        <w:rPr>
          <w:spacing w:val="40"/>
        </w:rPr>
        <w:t> </w:t>
      </w:r>
      <w:r>
        <w:rPr/>
        <w:t>l</w:t>
      </w:r>
      <w:r>
        <w:rPr>
          <w:spacing w:val="-14"/>
        </w:rPr>
        <w:t> </w:t>
      </w:r>
      <w:r>
        <w:rPr>
          <w:spacing w:val="17"/>
        </w:rPr>
        <w:t>icitação,</w:t>
      </w:r>
      <w:r>
        <w:rPr>
          <w:spacing w:val="17"/>
        </w:rPr>
        <w:t> </w:t>
      </w:r>
      <w:r>
        <w:rPr>
          <w:spacing w:val="9"/>
        </w:rPr>
        <w:t>do</w:t>
      </w:r>
      <w:r>
        <w:rPr>
          <w:spacing w:val="40"/>
        </w:rPr>
        <w:t> </w:t>
      </w:r>
      <w:r>
        <w:rPr>
          <w:spacing w:val="16"/>
        </w:rPr>
        <w:t>projeto</w:t>
      </w:r>
      <w:r>
        <w:rPr>
          <w:spacing w:val="16"/>
        </w:rPr>
        <w:t> básico</w:t>
      </w:r>
      <w:r>
        <w:rPr>
          <w:spacing w:val="40"/>
        </w:rPr>
        <w:t> </w:t>
      </w:r>
      <w:r>
        <w:rPr>
          <w:spacing w:val="9"/>
        </w:rPr>
        <w:t>ou</w:t>
      </w:r>
      <w:r>
        <w:rPr>
          <w:spacing w:val="40"/>
        </w:rPr>
        <w:t> </w:t>
      </w:r>
      <w:r>
        <w:rPr>
          <w:spacing w:val="9"/>
        </w:rPr>
        <w:t>do</w:t>
      </w:r>
      <w:r>
        <w:rPr>
          <w:spacing w:val="16"/>
        </w:rPr>
        <w:t> termo</w:t>
      </w:r>
      <w:r>
        <w:rPr>
          <w:spacing w:val="16"/>
        </w:rPr>
        <w:t> </w:t>
      </w:r>
      <w:r>
        <w:rPr>
          <w:spacing w:val="9"/>
        </w:rPr>
        <w:t>de</w:t>
      </w:r>
      <w:r>
        <w:rPr>
          <w:spacing w:val="17"/>
        </w:rPr>
        <w:t> referência,</w:t>
      </w:r>
      <w:r>
        <w:rPr>
          <w:spacing w:val="17"/>
        </w:rPr>
        <w:t> </w:t>
      </w:r>
      <w:r>
        <w:rPr>
          <w:spacing w:val="9"/>
        </w:rPr>
        <w:t>do</w:t>
      </w:r>
      <w:r>
        <w:rPr>
          <w:spacing w:val="17"/>
        </w:rPr>
        <w:t> contrato,</w:t>
      </w:r>
      <w:r>
        <w:rPr>
          <w:spacing w:val="17"/>
        </w:rPr>
        <w:t> </w:t>
      </w:r>
      <w:r>
        <w:rPr>
          <w:spacing w:val="14"/>
        </w:rPr>
        <w:t>seus </w:t>
      </w:r>
      <w:r>
        <w:rPr>
          <w:spacing w:val="15"/>
        </w:rPr>
        <w:t>anexos</w:t>
      </w:r>
      <w:r>
        <w:rPr>
          <w:spacing w:val="40"/>
        </w:rPr>
        <w:t> </w:t>
      </w:r>
      <w:r>
        <w:rPr/>
        <w:t>e</w:t>
      </w:r>
      <w:r>
        <w:rPr>
          <w:spacing w:val="17"/>
        </w:rPr>
        <w:t> eventuais</w:t>
      </w:r>
      <w:r>
        <w:rPr>
          <w:spacing w:val="17"/>
        </w:rPr>
        <w:t> aditivos,</w:t>
      </w:r>
      <w:r>
        <w:rPr>
          <w:spacing w:val="17"/>
        </w:rPr>
        <w:t> </w:t>
      </w:r>
      <w:r>
        <w:rPr>
          <w:spacing w:val="12"/>
        </w:rPr>
        <w:t>bem</w:t>
      </w:r>
      <w:r>
        <w:rPr>
          <w:spacing w:val="40"/>
        </w:rPr>
        <w:t> </w:t>
      </w:r>
      <w:r>
        <w:rPr>
          <w:spacing w:val="15"/>
        </w:rPr>
        <w:t>como,</w:t>
      </w:r>
      <w:r>
        <w:rPr>
          <w:spacing w:val="40"/>
        </w:rPr>
        <w:t> </w:t>
      </w:r>
      <w:r>
        <w:rPr>
          <w:spacing w:val="11"/>
        </w:rPr>
        <w:t>do</w:t>
      </w:r>
      <w:r>
        <w:rPr>
          <w:spacing w:val="15"/>
        </w:rPr>
        <w:t> setor</w:t>
      </w:r>
      <w:r>
        <w:rPr>
          <w:spacing w:val="17"/>
        </w:rPr>
        <w:t> competente,</w:t>
      </w:r>
      <w:r>
        <w:rPr>
          <w:spacing w:val="17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16"/>
        </w:rPr>
        <w:t>relação</w:t>
      </w:r>
      <w:r>
        <w:rPr>
          <w:spacing w:val="16"/>
        </w:rPr>
        <w:t> </w:t>
      </w:r>
      <w:r>
        <w:rPr>
          <w:spacing w:val="12"/>
        </w:rPr>
        <w:t>das </w:t>
      </w:r>
      <w:r>
        <w:rPr>
          <w:spacing w:val="16"/>
        </w:rPr>
        <w:t>faturas</w:t>
      </w:r>
      <w:r>
        <w:rPr>
          <w:spacing w:val="16"/>
        </w:rPr>
        <w:t> </w:t>
      </w:r>
      <w:r>
        <w:rPr>
          <w:spacing w:val="17"/>
        </w:rPr>
        <w:t>recebidas</w:t>
      </w:r>
      <w:r>
        <w:rPr>
          <w:spacing w:val="17"/>
        </w:rPr>
        <w:t> </w:t>
      </w:r>
      <w:r>
        <w:rPr/>
        <w:t>e </w:t>
      </w:r>
      <w:r>
        <w:rPr>
          <w:spacing w:val="12"/>
        </w:rPr>
        <w:t>das</w:t>
      </w:r>
      <w:r>
        <w:rPr>
          <w:spacing w:val="12"/>
        </w:rPr>
        <w:t> </w:t>
      </w:r>
      <w:r>
        <w:rPr>
          <w:spacing w:val="16"/>
        </w:rPr>
        <w:t>pagas,</w:t>
      </w:r>
      <w:r>
        <w:rPr>
          <w:spacing w:val="16"/>
        </w:rPr>
        <w:t> </w:t>
      </w:r>
      <w:r>
        <w:rPr>
          <w:spacing w:val="12"/>
        </w:rPr>
        <w:t>sem</w:t>
      </w:r>
      <w:r>
        <w:rPr>
          <w:spacing w:val="12"/>
        </w:rPr>
        <w:t> </w:t>
      </w:r>
      <w:r>
        <w:rPr>
          <w:spacing w:val="16"/>
        </w:rPr>
        <w:t>prejuízo</w:t>
      </w:r>
      <w:r>
        <w:rPr>
          <w:spacing w:val="16"/>
        </w:rPr>
        <w:t> </w:t>
      </w:r>
      <w:r>
        <w:rPr>
          <w:spacing w:val="9"/>
        </w:rPr>
        <w:t>de</w:t>
      </w:r>
      <w:r>
        <w:rPr>
          <w:spacing w:val="9"/>
        </w:rPr>
        <w:t> </w:t>
      </w:r>
      <w:r>
        <w:rPr>
          <w:spacing w:val="16"/>
        </w:rPr>
        <w:t>outros</w:t>
      </w:r>
      <w:r>
        <w:rPr>
          <w:spacing w:val="16"/>
        </w:rPr>
        <w:t> documentos</w:t>
      </w:r>
      <w:r>
        <w:rPr>
          <w:spacing w:val="16"/>
        </w:rPr>
        <w:t> </w:t>
      </w:r>
      <w:r>
        <w:rPr>
          <w:spacing w:val="12"/>
        </w:rPr>
        <w:t>que</w:t>
      </w:r>
      <w:r>
        <w:rPr>
          <w:spacing w:val="12"/>
        </w:rPr>
        <w:t> </w:t>
      </w:r>
      <w:r>
        <w:rPr/>
        <w:t>o </w:t>
      </w:r>
      <w:r>
        <w:rPr>
          <w:spacing w:val="15"/>
        </w:rPr>
        <w:t>Fiscal </w:t>
      </w:r>
      <w:r>
        <w:rPr>
          <w:spacing w:val="16"/>
        </w:rPr>
        <w:t>entender</w:t>
      </w:r>
      <w:r>
        <w:rPr>
          <w:spacing w:val="16"/>
        </w:rPr>
        <w:t> </w:t>
      </w:r>
      <w:r>
        <w:rPr>
          <w:spacing w:val="17"/>
        </w:rPr>
        <w:t>necessário</w:t>
      </w:r>
      <w:r>
        <w:rPr>
          <w:spacing w:val="17"/>
        </w:rPr>
        <w:t> </w:t>
      </w:r>
      <w:r>
        <w:rPr>
          <w:spacing w:val="9"/>
        </w:rPr>
        <w:t>ao</w:t>
      </w:r>
      <w:r>
        <w:rPr>
          <w:spacing w:val="9"/>
        </w:rPr>
        <w:t> </w:t>
      </w:r>
      <w:r>
        <w:rPr>
          <w:spacing w:val="17"/>
        </w:rPr>
        <w:t>exercício</w:t>
      </w:r>
      <w:r>
        <w:rPr>
          <w:spacing w:val="17"/>
        </w:rPr>
        <w:t> </w:t>
      </w:r>
      <w:r>
        <w:rPr>
          <w:spacing w:val="9"/>
        </w:rPr>
        <w:t>da</w:t>
      </w:r>
      <w:r>
        <w:rPr>
          <w:spacing w:val="9"/>
        </w:rPr>
        <w:t> </w:t>
      </w:r>
      <w:r>
        <w:rPr>
          <w:spacing w:val="18"/>
        </w:rPr>
        <w:t>fiscalização.</w:t>
      </w:r>
    </w:p>
    <w:p>
      <w:pPr>
        <w:pStyle w:val="BodyText"/>
        <w:spacing w:before="240"/>
        <w:ind w:right="17" w:firstLine="1417"/>
        <w:jc w:val="both"/>
      </w:pPr>
      <w:r>
        <w:rPr>
          <w:spacing w:val="14"/>
        </w:rPr>
        <w:t>Art.</w:t>
      </w:r>
      <w:r>
        <w:rPr>
          <w:spacing w:val="14"/>
        </w:rPr>
        <w:t> </w:t>
      </w:r>
      <w:r>
        <w:rPr/>
        <w:t>4</w:t>
      </w:r>
      <w:r>
        <w:rPr>
          <w:spacing w:val="-14"/>
        </w:rPr>
        <w:t> </w:t>
      </w:r>
      <w:r>
        <w:rPr/>
        <w:t>º</w:t>
      </w:r>
      <w:r>
        <w:rPr>
          <w:spacing w:val="-14"/>
        </w:rPr>
        <w:t> </w:t>
      </w:r>
      <w:r>
        <w:rPr/>
        <w:t>.</w:t>
      </w:r>
      <w:r>
        <w:rPr>
          <w:spacing w:val="14"/>
        </w:rPr>
        <w:t> Fica</w:t>
      </w:r>
      <w:r>
        <w:rPr>
          <w:spacing w:val="14"/>
        </w:rPr>
        <w:t> </w:t>
      </w:r>
      <w:r>
        <w:rPr>
          <w:spacing w:val="17"/>
        </w:rPr>
        <w:t>garantido</w:t>
      </w:r>
      <w:r>
        <w:rPr>
          <w:spacing w:val="17"/>
        </w:rPr>
        <w:t> </w:t>
      </w:r>
      <w:r>
        <w:rPr>
          <w:spacing w:val="9"/>
        </w:rPr>
        <w:t>ao</w:t>
      </w:r>
      <w:r>
        <w:rPr>
          <w:spacing w:val="16"/>
        </w:rPr>
        <w:t> Fiscal</w:t>
      </w:r>
      <w:r>
        <w:rPr>
          <w:spacing w:val="16"/>
        </w:rPr>
        <w:t> </w:t>
      </w:r>
      <w:r>
        <w:rPr/>
        <w:t>do</w:t>
      </w:r>
      <w:r>
        <w:rPr>
          <w:spacing w:val="17"/>
        </w:rPr>
        <w:t> contrato</w:t>
      </w:r>
      <w:r>
        <w:rPr>
          <w:spacing w:val="17"/>
        </w:rPr>
        <w:t> </w:t>
      </w:r>
      <w:r>
        <w:rPr>
          <w:spacing w:val="15"/>
        </w:rPr>
        <w:t>amplo</w:t>
      </w:r>
      <w:r>
        <w:rPr>
          <w:spacing w:val="15"/>
        </w:rPr>
        <w:t> </w:t>
      </w:r>
      <w:r>
        <w:rPr/>
        <w:t>e</w:t>
      </w:r>
      <w:r>
        <w:rPr>
          <w:spacing w:val="17"/>
        </w:rPr>
        <w:t> irrestrito </w:t>
      </w:r>
      <w:r>
        <w:rPr>
          <w:spacing w:val="16"/>
        </w:rPr>
        <w:t>acesso</w:t>
      </w:r>
      <w:r>
        <w:rPr>
          <w:spacing w:val="16"/>
        </w:rPr>
        <w:t> </w:t>
      </w:r>
      <w:r>
        <w:rPr>
          <w:spacing w:val="12"/>
        </w:rPr>
        <w:t>aos</w:t>
      </w:r>
      <w:r>
        <w:rPr>
          <w:spacing w:val="12"/>
        </w:rPr>
        <w:t> </w:t>
      </w:r>
      <w:r>
        <w:rPr>
          <w:spacing w:val="15"/>
        </w:rPr>
        <w:t>autos</w:t>
      </w:r>
      <w:r>
        <w:rPr>
          <w:spacing w:val="15"/>
        </w:rPr>
        <w:t> </w:t>
      </w:r>
      <w:r>
        <w:rPr>
          <w:spacing w:val="9"/>
        </w:rPr>
        <w:t>do</w:t>
      </w:r>
      <w:r>
        <w:rPr>
          <w:spacing w:val="9"/>
        </w:rPr>
        <w:t> </w:t>
      </w:r>
      <w:r>
        <w:rPr>
          <w:spacing w:val="16"/>
        </w:rPr>
        <w:t>processo</w:t>
      </w:r>
      <w:r>
        <w:rPr>
          <w:spacing w:val="16"/>
        </w:rPr>
        <w:t> </w:t>
      </w:r>
      <w:r>
        <w:rPr>
          <w:spacing w:val="18"/>
        </w:rPr>
        <w:t>administrativo</w:t>
      </w:r>
      <w:r>
        <w:rPr>
          <w:spacing w:val="18"/>
        </w:rPr>
        <w:t> </w:t>
      </w:r>
      <w:r>
        <w:rPr>
          <w:spacing w:val="17"/>
        </w:rPr>
        <w:t>relativo</w:t>
      </w:r>
      <w:r>
        <w:rPr>
          <w:spacing w:val="17"/>
        </w:rPr>
        <w:t> </w:t>
      </w:r>
      <w:r>
        <w:rPr>
          <w:spacing w:val="12"/>
        </w:rPr>
        <w:t>aos</w:t>
      </w:r>
      <w:r>
        <w:rPr>
          <w:spacing w:val="12"/>
        </w:rPr>
        <w:t> </w:t>
      </w:r>
      <w:r>
        <w:rPr>
          <w:spacing w:val="17"/>
        </w:rPr>
        <w:t>Contratos</w:t>
      </w:r>
      <w:r>
        <w:rPr>
          <w:spacing w:val="17"/>
        </w:rPr>
        <w:t> </w:t>
      </w:r>
      <w:r>
        <w:rPr>
          <w:spacing w:val="12"/>
        </w:rPr>
        <w:t>sob</w:t>
      </w:r>
      <w:r>
        <w:rPr>
          <w:spacing w:val="12"/>
        </w:rPr>
        <w:t> </w:t>
      </w:r>
      <w:r>
        <w:rPr>
          <w:spacing w:val="13"/>
        </w:rPr>
        <w:t>sua </w:t>
      </w:r>
      <w:r>
        <w:rPr>
          <w:spacing w:val="16"/>
        </w:rPr>
        <w:t>fiscalização.</w:t>
      </w:r>
    </w:p>
    <w:p>
      <w:pPr>
        <w:pStyle w:val="BodyText"/>
        <w:spacing w:before="242"/>
        <w:ind w:left="2268"/>
      </w:pPr>
      <w:r>
        <w:rPr>
          <w:spacing w:val="14"/>
        </w:rPr>
        <w:t>Art.</w:t>
      </w:r>
      <w:r>
        <w:rPr>
          <w:spacing w:val="32"/>
        </w:rPr>
        <w:t>  </w:t>
      </w:r>
      <w:r>
        <w:rPr>
          <w:spacing w:val="12"/>
        </w:rPr>
        <w:t>5º.</w:t>
      </w:r>
      <w:r>
        <w:rPr>
          <w:spacing w:val="35"/>
        </w:rPr>
        <w:t>  </w:t>
      </w:r>
      <w:r>
        <w:rPr/>
        <w:t>A</w:t>
      </w:r>
      <w:r>
        <w:rPr>
          <w:spacing w:val="34"/>
        </w:rPr>
        <w:t>  </w:t>
      </w:r>
      <w:r>
        <w:rPr>
          <w:spacing w:val="16"/>
        </w:rPr>
        <w:t>presente</w:t>
      </w:r>
      <w:r>
        <w:rPr>
          <w:spacing w:val="36"/>
        </w:rPr>
        <w:t>  </w:t>
      </w:r>
      <w:r>
        <w:rPr>
          <w:spacing w:val="17"/>
        </w:rPr>
        <w:t>portaria</w:t>
      </w:r>
      <w:r>
        <w:rPr>
          <w:spacing w:val="34"/>
        </w:rPr>
        <w:t>  </w:t>
      </w:r>
      <w:r>
        <w:rPr>
          <w:spacing w:val="15"/>
        </w:rPr>
        <w:t>entra</w:t>
      </w:r>
      <w:r>
        <w:rPr>
          <w:spacing w:val="35"/>
        </w:rPr>
        <w:t>  </w:t>
      </w:r>
      <w:r>
        <w:rPr>
          <w:spacing w:val="9"/>
        </w:rPr>
        <w:t>em</w:t>
      </w:r>
      <w:r>
        <w:rPr>
          <w:spacing w:val="35"/>
        </w:rPr>
        <w:t>  </w:t>
      </w:r>
      <w:r>
        <w:rPr>
          <w:spacing w:val="14"/>
        </w:rPr>
        <w:t>vigor</w:t>
      </w:r>
      <w:r>
        <w:rPr>
          <w:spacing w:val="35"/>
        </w:rPr>
        <w:t>  </w:t>
      </w:r>
      <w:r>
        <w:rPr>
          <w:spacing w:val="9"/>
        </w:rPr>
        <w:t>na</w:t>
      </w:r>
      <w:r>
        <w:rPr>
          <w:spacing w:val="35"/>
        </w:rPr>
        <w:t>  </w:t>
      </w:r>
      <w:r>
        <w:rPr>
          <w:spacing w:val="14"/>
        </w:rPr>
        <w:t>data</w:t>
      </w:r>
      <w:r>
        <w:rPr>
          <w:spacing w:val="35"/>
        </w:rPr>
        <w:t>  </w:t>
      </w:r>
      <w:r>
        <w:rPr>
          <w:spacing w:val="9"/>
        </w:rPr>
        <w:t>de</w:t>
      </w:r>
      <w:r>
        <w:rPr>
          <w:spacing w:val="35"/>
        </w:rPr>
        <w:t>  </w:t>
      </w:r>
      <w:r>
        <w:rPr>
          <w:spacing w:val="8"/>
        </w:rPr>
        <w:t>sua</w:t>
      </w:r>
    </w:p>
    <w:p>
      <w:pPr>
        <w:pStyle w:val="BodyText"/>
        <w:spacing w:before="1"/>
      </w:pPr>
      <w:r>
        <w:rPr>
          <w:spacing w:val="15"/>
        </w:rPr>
        <w:t>publicação.</w:t>
      </w:r>
    </w:p>
    <w:p>
      <w:pPr>
        <w:pStyle w:val="BodyText"/>
        <w:spacing w:before="237"/>
        <w:ind w:left="1274"/>
        <w:jc w:val="center"/>
      </w:pPr>
      <w:r>
        <w:rPr>
          <w:spacing w:val="16"/>
        </w:rPr>
        <w:t>Gabinete</w:t>
      </w:r>
      <w:r>
        <w:rPr>
          <w:spacing w:val="43"/>
        </w:rPr>
        <w:t> </w:t>
      </w:r>
      <w:r>
        <w:rPr>
          <w:spacing w:val="11"/>
        </w:rPr>
        <w:t>da</w:t>
      </w:r>
      <w:r>
        <w:rPr>
          <w:spacing w:val="43"/>
        </w:rPr>
        <w:t> </w:t>
      </w:r>
      <w:r>
        <w:rPr>
          <w:spacing w:val="17"/>
        </w:rPr>
        <w:t>Presidência</w:t>
      </w:r>
      <w:r>
        <w:rPr>
          <w:spacing w:val="43"/>
        </w:rPr>
        <w:t> </w:t>
      </w:r>
      <w:r>
        <w:rPr/>
        <w:t>da</w:t>
      </w:r>
      <w:r>
        <w:rPr>
          <w:spacing w:val="43"/>
        </w:rPr>
        <w:t> </w:t>
      </w:r>
      <w:r>
        <w:rPr>
          <w:spacing w:val="16"/>
        </w:rPr>
        <w:t>Câmara</w:t>
      </w:r>
      <w:r>
        <w:rPr>
          <w:spacing w:val="43"/>
        </w:rPr>
        <w:t> </w:t>
      </w:r>
      <w:r>
        <w:rPr>
          <w:spacing w:val="17"/>
        </w:rPr>
        <w:t>Municipal</w:t>
      </w:r>
      <w:r>
        <w:rPr>
          <w:spacing w:val="42"/>
        </w:rPr>
        <w:t> </w:t>
      </w:r>
      <w:r>
        <w:rPr>
          <w:spacing w:val="9"/>
        </w:rPr>
        <w:t>de</w:t>
      </w:r>
      <w:r>
        <w:rPr>
          <w:spacing w:val="43"/>
        </w:rPr>
        <w:t> </w:t>
      </w:r>
      <w:r>
        <w:rPr>
          <w:spacing w:val="12"/>
        </w:rPr>
        <w:t>São</w:t>
      </w:r>
      <w:r>
        <w:rPr>
          <w:spacing w:val="43"/>
        </w:rPr>
        <w:t> </w:t>
      </w:r>
      <w:r>
        <w:rPr>
          <w:spacing w:val="14"/>
        </w:rPr>
        <w:t>José</w:t>
      </w:r>
      <w:r>
        <w:rPr>
          <w:spacing w:val="45"/>
        </w:rPr>
        <w:t> </w:t>
      </w:r>
      <w:r>
        <w:rPr>
          <w:spacing w:val="9"/>
        </w:rPr>
        <w:t>do</w:t>
      </w:r>
      <w:r>
        <w:rPr>
          <w:spacing w:val="43"/>
        </w:rPr>
        <w:t> </w:t>
      </w:r>
      <w:r>
        <w:rPr>
          <w:spacing w:val="16"/>
        </w:rPr>
        <w:t>Seridó/</w:t>
      </w:r>
      <w:r>
        <w:rPr>
          <w:spacing w:val="-34"/>
        </w:rPr>
        <w:t> </w:t>
      </w:r>
      <w:r>
        <w:rPr>
          <w:spacing w:val="7"/>
        </w:rPr>
        <w:t>RN,</w:t>
      </w:r>
    </w:p>
    <w:p>
      <w:pPr>
        <w:pStyle w:val="BodyText"/>
        <w:spacing w:before="4"/>
        <w:ind w:left="824"/>
        <w:jc w:val="center"/>
      </w:pPr>
      <w:r>
        <w:rPr/>
        <w:t>3</w:t>
      </w:r>
      <w:r>
        <w:rPr>
          <w:spacing w:val="42"/>
        </w:rPr>
        <w:t> </w:t>
      </w:r>
      <w:r>
        <w:rPr>
          <w:spacing w:val="9"/>
        </w:rPr>
        <w:t>de</w:t>
      </w:r>
      <w:r>
        <w:rPr>
          <w:spacing w:val="44"/>
        </w:rPr>
        <w:t> </w:t>
      </w:r>
      <w:r>
        <w:rPr>
          <w:spacing w:val="14"/>
        </w:rPr>
        <w:t>maio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14"/>
        </w:rPr>
        <w:t>2024</w:t>
      </w:r>
      <w:r>
        <w:rPr>
          <w:spacing w:val="-34"/>
        </w:rPr>
        <w:t> </w:t>
      </w:r>
      <w:r>
        <w:rPr>
          <w:spacing w:val="-10"/>
        </w:rPr>
        <w:t>.</w:t>
      </w: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jc w:val="center"/>
      </w:pP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/>
        <w:t>DANTAS</w:t>
      </w:r>
      <w:r>
        <w:rPr>
          <w:spacing w:val="-5"/>
        </w:rPr>
        <w:t> </w:t>
      </w:r>
      <w:r>
        <w:rPr>
          <w:spacing w:val="-2"/>
        </w:rPr>
        <w:t>COSTA</w:t>
      </w:r>
    </w:p>
    <w:p>
      <w:pPr>
        <w:pStyle w:val="BodyText"/>
        <w:spacing w:before="38"/>
        <w:ind w:left="843"/>
        <w:jc w:val="center"/>
      </w:pPr>
      <w:r>
        <w:rPr>
          <w:spacing w:val="-2"/>
        </w:rPr>
        <w:t>PRESIDENTE</w:t>
      </w:r>
    </w:p>
    <w:sectPr>
      <w:pgSz w:w="11910" w:h="16840"/>
      <w:pgMar w:top="760" w:bottom="280" w:left="170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851" w:hanging="2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09" w:hanging="23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59" w:hanging="23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8" w:hanging="23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8" w:hanging="23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8" w:hanging="23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57" w:hanging="23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07" w:hanging="23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7" w:hanging="23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851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9"/>
      <w:ind w:left="851" w:right="19" w:firstLine="1418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amarasjs@hot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Portaria Fiscal de Contrato</dc:title>
  <dcterms:created xsi:type="dcterms:W3CDTF">2025-07-15T16:37:37Z</dcterms:created>
  <dcterms:modified xsi:type="dcterms:W3CDTF">2025-07-15T16:37:37Z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Microsoft: Print To PDF</vt:lpwstr>
  </property>
</Properties>
</file>